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8781A" w:rsidR="00BA56ED" w:rsidP="0068781A" w:rsidRDefault="00BA56ED" w14:paraId="115BA7CB" w14:textId="77777777">
      <w:pPr>
        <w:spacing w:line="276" w:lineRule="auto"/>
        <w:contextualSpacing/>
        <w:jc w:val="center"/>
        <w:rPr>
          <w:rFonts w:ascii="Montserrat" w:hAnsi="Montserrat"/>
          <w:b/>
          <w:sz w:val="22"/>
          <w:szCs w:val="22"/>
        </w:rPr>
      </w:pPr>
      <w:r w:rsidRPr="0068781A">
        <w:rPr>
          <w:rFonts w:ascii="Montserrat" w:hAnsi="Montserrat"/>
          <w:b/>
          <w:sz w:val="22"/>
          <w:szCs w:val="22"/>
        </w:rPr>
        <w:t xml:space="preserve">DECLARACIÓN JURADA </w:t>
      </w:r>
    </w:p>
    <w:p w:rsidRPr="0068781A" w:rsidR="00BA56ED" w:rsidP="0068781A" w:rsidRDefault="00BA56ED" w14:paraId="0A37501D" w14:textId="22F4B41D">
      <w:pPr>
        <w:spacing w:line="276" w:lineRule="auto"/>
        <w:contextualSpacing/>
        <w:rPr>
          <w:rFonts w:ascii="Montserrat" w:hAnsi="Montserrat"/>
          <w:b/>
          <w:bCs/>
          <w:color w:val="FF0000"/>
          <w:sz w:val="22"/>
          <w:szCs w:val="22"/>
        </w:rPr>
      </w:pPr>
    </w:p>
    <w:p w:rsidRPr="0068781A" w:rsidR="00BA56ED" w:rsidP="3C8A5123" w:rsidRDefault="00BA56ED" w14:paraId="494D22F7" w14:textId="3B71D0AE">
      <w:pPr>
        <w:spacing w:before="240" w:after="0" w:line="240" w:lineRule="auto"/>
        <w:contextualSpacing w:val="1"/>
        <w:jc w:val="both"/>
        <w:rPr>
          <w:rFonts w:ascii="Montserrat" w:hAnsi="Montserrat"/>
          <w:sz w:val="22"/>
          <w:szCs w:val="22"/>
        </w:rPr>
      </w:pPr>
      <w:r w:rsidRPr="3C8A5123" w:rsidR="00BA56ED">
        <w:rPr>
          <w:rFonts w:ascii="Montserrat" w:hAnsi="Montserrat"/>
          <w:sz w:val="22"/>
          <w:szCs w:val="22"/>
        </w:rPr>
        <w:t xml:space="preserve">Quien </w:t>
      </w:r>
      <w:r w:rsidRPr="3C8A5123" w:rsidR="00122AAF">
        <w:rPr>
          <w:rFonts w:ascii="Montserrat" w:hAnsi="Montserrat"/>
          <w:sz w:val="22"/>
          <w:szCs w:val="22"/>
        </w:rPr>
        <w:t xml:space="preserve">suscribe, </w:t>
      </w:r>
      <w:r w:rsidRPr="3C8A5123" w:rsidR="00122AAF">
        <w:rPr>
          <w:rFonts w:ascii="Montserrat" w:hAnsi="Montserrat"/>
          <w:color w:val="FF0000"/>
          <w:sz w:val="22"/>
          <w:szCs w:val="22"/>
        </w:rPr>
        <w:t>_</w:t>
      </w:r>
      <w:r w:rsidRPr="3C8A5123" w:rsidR="004761F3">
        <w:rPr>
          <w:rFonts w:ascii="Montserrat" w:hAnsi="Montserrat"/>
          <w:color w:val="FF0000"/>
          <w:sz w:val="22"/>
          <w:szCs w:val="22"/>
        </w:rPr>
        <w:t>_______</w:t>
      </w:r>
      <w:r w:rsidRPr="3C8A5123" w:rsidR="00BA56ED">
        <w:rPr>
          <w:rFonts w:ascii="Montserrat" w:hAnsi="Montserrat"/>
          <w:color w:val="FF0000"/>
          <w:sz w:val="22"/>
          <w:szCs w:val="22"/>
        </w:rPr>
        <w:t>_</w:t>
      </w:r>
      <w:r w:rsidRPr="3C8A5123" w:rsidR="007968E0">
        <w:rPr>
          <w:rFonts w:ascii="Montserrat" w:hAnsi="Montserrat"/>
          <w:color w:val="FF0000"/>
          <w:sz w:val="22"/>
          <w:szCs w:val="22"/>
        </w:rPr>
        <w:t>_ (</w:t>
      </w:r>
      <w:r w:rsidRPr="3C8A5123" w:rsidR="00BA56ED">
        <w:rPr>
          <w:rFonts w:ascii="Montserrat" w:hAnsi="Montserrat"/>
          <w:color w:val="FF0000"/>
          <w:sz w:val="22"/>
          <w:szCs w:val="22"/>
        </w:rPr>
        <w:t>nombre</w:t>
      </w:r>
      <w:r w:rsidRPr="3C8A5123" w:rsidR="007968E0">
        <w:rPr>
          <w:rFonts w:ascii="Montserrat" w:hAnsi="Montserrat"/>
          <w:color w:val="FF0000"/>
          <w:sz w:val="22"/>
          <w:szCs w:val="22"/>
        </w:rPr>
        <w:t>) _</w:t>
      </w:r>
      <w:r w:rsidRPr="3C8A5123" w:rsidR="00BA56ED">
        <w:rPr>
          <w:rFonts w:ascii="Montserrat" w:hAnsi="Montserrat"/>
          <w:color w:val="FF0000"/>
          <w:sz w:val="22"/>
          <w:szCs w:val="22"/>
        </w:rPr>
        <w:t>_____________, (generales</w:t>
      </w:r>
      <w:r w:rsidRPr="3C8A5123" w:rsidR="007968E0">
        <w:rPr>
          <w:rFonts w:ascii="Montserrat" w:hAnsi="Montserrat"/>
          <w:color w:val="FF0000"/>
          <w:sz w:val="22"/>
          <w:szCs w:val="22"/>
        </w:rPr>
        <w:t>) _</w:t>
      </w:r>
      <w:r w:rsidRPr="3C8A5123" w:rsidR="00BA56ED">
        <w:rPr>
          <w:rFonts w:ascii="Montserrat" w:hAnsi="Montserrat"/>
          <w:color w:val="FF0000"/>
          <w:sz w:val="22"/>
          <w:szCs w:val="22"/>
        </w:rPr>
        <w:t>___,</w:t>
      </w:r>
      <w:r w:rsidRPr="3C8A5123" w:rsidR="00BA56ED">
        <w:rPr>
          <w:rFonts w:ascii="Montserrat" w:hAnsi="Montserrat"/>
          <w:sz w:val="22"/>
          <w:szCs w:val="22"/>
        </w:rPr>
        <w:t xml:space="preserve"> en calidad de</w:t>
      </w:r>
      <w:r w:rsidRPr="3C8A5123" w:rsidR="00122AAF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3C8A5123" w:rsidR="00BA56ED">
        <w:rPr>
          <w:rFonts w:ascii="Montserrat" w:hAnsi="Montserrat"/>
          <w:color w:val="FF0000"/>
          <w:sz w:val="22"/>
          <w:szCs w:val="22"/>
          <w:u w:val="single"/>
        </w:rPr>
        <w:t xml:space="preserve">cargo que </w:t>
      </w:r>
      <w:r w:rsidRPr="3C8A5123" w:rsidR="008315A3">
        <w:rPr>
          <w:rFonts w:ascii="Montserrat" w:hAnsi="Montserrat"/>
          <w:color w:val="FF0000"/>
          <w:sz w:val="22"/>
          <w:szCs w:val="22"/>
          <w:u w:val="single"/>
        </w:rPr>
        <w:t>desempeña)</w:t>
      </w:r>
      <w:r w:rsidRPr="3C8A5123" w:rsidR="008315A3">
        <w:rPr>
          <w:rFonts w:ascii="Montserrat" w:hAnsi="Montserrat"/>
          <w:color w:val="FF0000"/>
          <w:sz w:val="22"/>
          <w:szCs w:val="22"/>
        </w:rPr>
        <w:t xml:space="preserve"> _</w:t>
      </w:r>
      <w:r w:rsidRPr="3C8A5123" w:rsidR="00BA56ED">
        <w:rPr>
          <w:rFonts w:ascii="Montserrat" w:hAnsi="Montserrat"/>
          <w:color w:val="FF0000"/>
          <w:sz w:val="22"/>
          <w:szCs w:val="22"/>
        </w:rPr>
        <w:t>_____</w:t>
      </w:r>
      <w:r w:rsidRPr="3C8A5123" w:rsidR="000B0F71">
        <w:rPr>
          <w:rFonts w:ascii="Montserrat" w:hAnsi="Montserrat"/>
          <w:color w:val="FF0000"/>
          <w:sz w:val="22"/>
          <w:szCs w:val="22"/>
        </w:rPr>
        <w:t>_________________</w:t>
      </w:r>
      <w:r w:rsidRPr="3C8A5123" w:rsidR="00BA56ED">
        <w:rPr>
          <w:rFonts w:ascii="Montserrat" w:hAnsi="Montserrat"/>
          <w:color w:val="FF0000"/>
          <w:sz w:val="22"/>
          <w:szCs w:val="22"/>
        </w:rPr>
        <w:t>_</w:t>
      </w:r>
      <w:r w:rsidRPr="3C8A5123" w:rsidR="00BA56ED">
        <w:rPr>
          <w:rFonts w:ascii="Montserrat" w:hAnsi="Montserrat"/>
          <w:sz w:val="22"/>
          <w:szCs w:val="22"/>
        </w:rPr>
        <w:t>, actuando en nombre y representación de</w:t>
      </w:r>
      <w:r w:rsidRPr="3C8A5123" w:rsidR="008315A3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3C8A5123" w:rsidR="00BA56ED">
        <w:rPr>
          <w:rFonts w:ascii="Montserrat" w:hAnsi="Montserrat"/>
          <w:color w:val="FF0000"/>
          <w:sz w:val="22"/>
          <w:szCs w:val="22"/>
          <w:u w:val="single"/>
        </w:rPr>
        <w:t xml:space="preserve">nombre de la persona física o </w:t>
      </w:r>
      <w:r w:rsidRPr="3C8A5123" w:rsidR="008315A3">
        <w:rPr>
          <w:rFonts w:ascii="Montserrat" w:hAnsi="Montserrat"/>
          <w:color w:val="FF0000"/>
          <w:sz w:val="22"/>
          <w:szCs w:val="22"/>
          <w:u w:val="single"/>
        </w:rPr>
        <w:t>jurídica)</w:t>
      </w:r>
      <w:r w:rsidRPr="3C8A5123" w:rsidR="008315A3">
        <w:rPr>
          <w:rFonts w:ascii="Montserrat" w:hAnsi="Montserrat"/>
          <w:color w:val="FF0000"/>
          <w:sz w:val="22"/>
          <w:szCs w:val="22"/>
        </w:rPr>
        <w:t xml:space="preserve"> _</w:t>
      </w:r>
      <w:r w:rsidRPr="3C8A5123" w:rsidR="00BA56ED">
        <w:rPr>
          <w:rFonts w:ascii="Montserrat" w:hAnsi="Montserrat"/>
          <w:color w:val="FF0000"/>
          <w:sz w:val="22"/>
          <w:szCs w:val="22"/>
        </w:rPr>
        <w:t>_________________, ________</w:t>
      </w:r>
      <w:r w:rsidRPr="3C8A5123" w:rsidR="008315A3">
        <w:rPr>
          <w:rFonts w:ascii="Montserrat" w:hAnsi="Montserrat"/>
          <w:color w:val="FF0000"/>
          <w:sz w:val="22"/>
          <w:szCs w:val="22"/>
        </w:rPr>
        <w:t>_</w:t>
      </w:r>
      <w:r w:rsidRPr="3C8A5123" w:rsidR="008315A3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3C8A5123" w:rsidR="00BA56ED">
        <w:rPr>
          <w:rFonts w:ascii="Montserrat" w:hAnsi="Montserrat"/>
          <w:color w:val="FF0000"/>
          <w:sz w:val="22"/>
          <w:szCs w:val="22"/>
          <w:u w:val="single"/>
        </w:rPr>
        <w:t>generales y domicilio de la sociedad),</w:t>
      </w:r>
      <w:r w:rsidRPr="3C8A5123" w:rsidR="00BA56ED">
        <w:rPr>
          <w:rFonts w:ascii="Montserrat" w:hAnsi="Montserrat"/>
          <w:sz w:val="22"/>
          <w:szCs w:val="22"/>
          <w:u w:val="single"/>
        </w:rPr>
        <w:t xml:space="preserve"> </w:t>
      </w:r>
      <w:r w:rsidRPr="3C8A5123" w:rsidR="00BA56ED">
        <w:rPr>
          <w:rFonts w:ascii="Montserrat" w:hAnsi="Montserrat"/>
          <w:sz w:val="22"/>
          <w:szCs w:val="22"/>
        </w:rPr>
        <w:t xml:space="preserve">conforme a los poderes que me fueran otorgados, en virtud de mis facultades estatutarias, por medio del presente documento, y en respuesta a los requerimientos de la convocatoria de </w:t>
      </w:r>
      <w:r w:rsidRPr="3C8A5123" w:rsidR="00697563">
        <w:rPr>
          <w:rFonts w:ascii="Montserrat" w:hAnsi="Montserrat"/>
          <w:sz w:val="22"/>
          <w:szCs w:val="22"/>
        </w:rPr>
        <w:t>proceso de excepción</w:t>
      </w:r>
      <w:r w:rsidRPr="3C8A5123" w:rsidR="00BA56ED">
        <w:rPr>
          <w:rFonts w:ascii="Montserrat" w:hAnsi="Montserrat"/>
          <w:sz w:val="22"/>
          <w:szCs w:val="22"/>
        </w:rPr>
        <w:t xml:space="preserve"> </w:t>
      </w:r>
      <w:r w:rsidRPr="3C8A5123" w:rsidR="00BD3B18">
        <w:rPr>
          <w:rFonts w:ascii="Montserrat" w:hAnsi="Montserrat"/>
          <w:sz w:val="22"/>
          <w:szCs w:val="22"/>
        </w:rPr>
        <w:t xml:space="preserve">por proveedor único </w:t>
      </w:r>
      <w:r w:rsidRPr="3C8A5123" w:rsidR="000F4F41">
        <w:rPr>
          <w:rFonts w:ascii="Montserrat" w:hAnsi="Montserrat"/>
          <w:sz w:val="22"/>
          <w:szCs w:val="22"/>
        </w:rPr>
        <w:t>núm.</w:t>
      </w:r>
      <w:r w:rsidRPr="3C8A5123" w:rsidR="000F4F41">
        <w:rPr>
          <w:rFonts w:ascii="Montserrat" w:hAnsi="Montserrat" w:eastAsia="Times New Roman" w:cs="Arial"/>
          <w:b w:val="1"/>
          <w:bCs w:val="1"/>
          <w:color w:val="000000" w:themeColor="text1" w:themeTint="FF" w:themeShade="FF"/>
          <w:sz w:val="22"/>
          <w:szCs w:val="22"/>
          <w:lang w:val="es-DO" w:eastAsia="es-DO"/>
        </w:rPr>
        <w:t xml:space="preserve"> </w:t>
      </w:r>
      <w:r w:rsidRPr="3C8A5123" w:rsidR="001C63D4">
        <w:rPr>
          <w:rFonts w:ascii="Montserrat" w:hAnsi="Montserrat"/>
          <w:b w:val="1"/>
          <w:bCs w:val="1"/>
          <w:sz w:val="22"/>
          <w:szCs w:val="22"/>
          <w:lang w:val="es-DO"/>
        </w:rPr>
        <w:t>ENJ</w:t>
      </w:r>
      <w:r w:rsidRPr="3C8A5123" w:rsidR="00957CE2">
        <w:rPr>
          <w:rFonts w:ascii="Montserrat" w:hAnsi="Montserrat"/>
          <w:b w:val="1"/>
          <w:bCs w:val="1"/>
          <w:sz w:val="22"/>
          <w:szCs w:val="22"/>
          <w:lang w:val="es-DO"/>
        </w:rPr>
        <w:t>-CCC</w:t>
      </w:r>
      <w:r w:rsidRPr="3C8A5123" w:rsidR="001C63D4">
        <w:rPr>
          <w:rFonts w:ascii="Montserrat" w:hAnsi="Montserrat"/>
          <w:b w:val="1"/>
          <w:bCs w:val="1"/>
          <w:sz w:val="22"/>
          <w:szCs w:val="22"/>
          <w:lang w:val="es-DO"/>
        </w:rPr>
        <w:t>-</w:t>
      </w:r>
      <w:r w:rsidRPr="3C8A5123" w:rsidR="00BD3B18">
        <w:rPr>
          <w:rFonts w:ascii="Montserrat" w:hAnsi="Montserrat"/>
          <w:b w:val="1"/>
          <w:bCs w:val="1"/>
          <w:sz w:val="22"/>
          <w:szCs w:val="22"/>
          <w:lang w:val="es-DO"/>
        </w:rPr>
        <w:t>PEPU-</w:t>
      </w:r>
      <w:r w:rsidRPr="3C8A5123" w:rsidR="001C63D4">
        <w:rPr>
          <w:rFonts w:ascii="Montserrat" w:hAnsi="Montserrat"/>
          <w:b w:val="1"/>
          <w:bCs w:val="1"/>
          <w:sz w:val="22"/>
          <w:szCs w:val="22"/>
          <w:lang w:val="es-DO"/>
        </w:rPr>
        <w:t>202</w:t>
      </w:r>
      <w:r w:rsidRPr="3C8A5123" w:rsidR="00957CE2">
        <w:rPr>
          <w:rFonts w:ascii="Montserrat" w:hAnsi="Montserrat"/>
          <w:b w:val="1"/>
          <w:bCs w:val="1"/>
          <w:sz w:val="22"/>
          <w:szCs w:val="22"/>
          <w:lang w:val="es-DO"/>
        </w:rPr>
        <w:t>5</w:t>
      </w:r>
      <w:r w:rsidRPr="3C8A5123" w:rsidR="001C63D4">
        <w:rPr>
          <w:rFonts w:ascii="Montserrat" w:hAnsi="Montserrat"/>
          <w:b w:val="1"/>
          <w:bCs w:val="1"/>
          <w:sz w:val="22"/>
          <w:szCs w:val="22"/>
          <w:lang w:val="es-DO"/>
        </w:rPr>
        <w:t>-00</w:t>
      </w:r>
      <w:r w:rsidRPr="3C8A5123" w:rsidR="1AB0CE09">
        <w:rPr>
          <w:rFonts w:ascii="Montserrat" w:hAnsi="Montserrat"/>
          <w:b w:val="1"/>
          <w:bCs w:val="1"/>
          <w:sz w:val="22"/>
          <w:szCs w:val="22"/>
          <w:lang w:val="es-DO"/>
        </w:rPr>
        <w:t>2</w:t>
      </w:r>
      <w:r w:rsidRPr="3C8A5123" w:rsidR="00BA56ED">
        <w:rPr>
          <w:rFonts w:ascii="Montserrat" w:hAnsi="Montserrat"/>
          <w:sz w:val="22"/>
          <w:szCs w:val="22"/>
        </w:rPr>
        <w:t xml:space="preserve"> de</w:t>
      </w:r>
      <w:r w:rsidRPr="3C8A5123" w:rsidR="000F4F41">
        <w:rPr>
          <w:rFonts w:ascii="Montserrat" w:hAnsi="Montserrat"/>
          <w:sz w:val="22"/>
          <w:szCs w:val="22"/>
        </w:rPr>
        <w:t xml:space="preserve"> la Escuela Nacional de la Judicatura</w:t>
      </w:r>
      <w:r w:rsidRPr="3C8A5123" w:rsidR="00BA56ED">
        <w:rPr>
          <w:rFonts w:ascii="Montserrat" w:hAnsi="Montserrat"/>
          <w:sz w:val="22"/>
          <w:szCs w:val="22"/>
        </w:rPr>
        <w:t xml:space="preserve"> para la </w:t>
      </w:r>
      <w:r w:rsidRPr="3C8A5123" w:rsidR="7CBA917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Contratación de servicios para implementación actualización de versión, módulos complementarios y horas de Consultoría del sistema Softland ERP en la Escuela Nacional de la Judicatura,</w:t>
      </w:r>
      <w:r w:rsidRPr="3C8A5123" w:rsidR="00771640">
        <w:rPr>
          <w:rFonts w:ascii="Montserrat" w:hAnsi="Montserrat"/>
          <w:b w:val="1"/>
          <w:bCs w:val="1"/>
          <w:sz w:val="22"/>
          <w:szCs w:val="22"/>
        </w:rPr>
        <w:t xml:space="preserve"> </w:t>
      </w:r>
      <w:r w:rsidRPr="3C8A5123" w:rsidR="00BA56ED">
        <w:rPr>
          <w:rFonts w:ascii="Montserrat" w:hAnsi="Montserrat"/>
          <w:sz w:val="22"/>
          <w:szCs w:val="22"/>
        </w:rPr>
        <w:t>declaro BAJO LAS MÁS SOLEMNE FE DEL JURAMENTO, lo siguiente:</w:t>
      </w:r>
    </w:p>
    <w:p w:rsidRPr="0068781A" w:rsidR="000F4F41" w:rsidP="0068781A" w:rsidRDefault="000F4F41" w14:paraId="081B7B8E" w14:textId="77777777">
      <w:pPr>
        <w:spacing w:line="276" w:lineRule="auto"/>
        <w:contextualSpacing/>
        <w:jc w:val="both"/>
        <w:rPr>
          <w:rFonts w:ascii="Montserrat" w:hAnsi="Montserrat"/>
          <w:sz w:val="22"/>
          <w:szCs w:val="22"/>
        </w:rPr>
      </w:pPr>
    </w:p>
    <w:p w:rsidRPr="0068781A" w:rsidR="00BA56ED" w:rsidP="0068781A" w:rsidRDefault="00BA56ED" w14:paraId="511452A3" w14:textId="7DCB9BCC">
      <w:pPr>
        <w:pStyle w:val="Prrafodelista"/>
        <w:numPr>
          <w:ilvl w:val="0"/>
          <w:numId w:val="2"/>
        </w:numPr>
        <w:suppressAutoHyphens w:val="0"/>
        <w:spacing w:after="0" w:line="276" w:lineRule="auto"/>
        <w:contextualSpacing/>
        <w:rPr>
          <w:rFonts w:ascii="Montserrat" w:hAnsi="Montserrat" w:cs="Times New Roman"/>
          <w:szCs w:val="22"/>
        </w:rPr>
      </w:pPr>
      <w:r w:rsidRPr="0068781A">
        <w:rPr>
          <w:rFonts w:ascii="Montserrat" w:hAnsi="Montserrat" w:cs="Times New Roman"/>
          <w:szCs w:val="22"/>
        </w:rPr>
        <w:t>No nos encontramos en ninguna de las situaciones de prohibiciones de contratar establecidas en el Artículo 1</w:t>
      </w:r>
      <w:r w:rsidRPr="0068781A" w:rsidR="0068781A">
        <w:rPr>
          <w:rFonts w:ascii="Montserrat" w:hAnsi="Montserrat" w:cs="Times New Roman"/>
          <w:szCs w:val="22"/>
        </w:rPr>
        <w:t>4</w:t>
      </w:r>
      <w:r w:rsidRPr="0068781A">
        <w:rPr>
          <w:rFonts w:ascii="Montserrat" w:hAnsi="Montserrat" w:cs="Times New Roman"/>
          <w:szCs w:val="22"/>
        </w:rPr>
        <w:t xml:space="preserve"> del Reglamento de Compras de Bienes y Contrataciones de Obras y Servicios del Poder Judicial y el artículo 14 de la Ley 340-</w:t>
      </w:r>
      <w:r w:rsidRPr="0068781A" w:rsidR="00103C2B">
        <w:rPr>
          <w:rFonts w:ascii="Montserrat" w:hAnsi="Montserrat" w:cs="Times New Roman"/>
          <w:szCs w:val="22"/>
        </w:rPr>
        <w:t>06 sobre</w:t>
      </w:r>
      <w:r w:rsidRPr="0068781A">
        <w:rPr>
          <w:rFonts w:ascii="Montserrat" w:hAnsi="Montserrat" w:cs="Times New Roman"/>
          <w:szCs w:val="22"/>
        </w:rPr>
        <w:t xml:space="preserve"> Compras y Contrataciones del Estado.</w:t>
      </w:r>
    </w:p>
    <w:p w:rsidRPr="0068781A" w:rsidR="00BA56ED" w:rsidP="0068781A" w:rsidRDefault="00BA56ED" w14:paraId="265EEC06" w14:textId="77777777">
      <w:pPr>
        <w:pStyle w:val="Prrafodelista"/>
        <w:numPr>
          <w:ilvl w:val="0"/>
          <w:numId w:val="2"/>
        </w:numPr>
        <w:suppressAutoHyphens w:val="0"/>
        <w:spacing w:after="0" w:line="276" w:lineRule="auto"/>
        <w:contextualSpacing/>
        <w:rPr>
          <w:rFonts w:ascii="Montserrat" w:hAnsi="Montserrat" w:cs="Times New Roman"/>
          <w:szCs w:val="22"/>
        </w:rPr>
      </w:pPr>
      <w:r w:rsidRPr="0068781A">
        <w:rPr>
          <w:rFonts w:ascii="Montserrat" w:hAnsi="Montserrat" w:cs="Times New Roman"/>
          <w:szCs w:val="22"/>
        </w:rPr>
        <w:t>Que ningún funcionario o empleado del Poder Judicial tiene interés pecuniario en la oferta.</w:t>
      </w:r>
    </w:p>
    <w:p w:rsidRPr="0068781A" w:rsidR="00BA56ED" w:rsidP="0068781A" w:rsidRDefault="00BA56ED" w14:paraId="5B5AB392" w14:textId="34A7034F">
      <w:pPr>
        <w:pStyle w:val="Prrafodelista"/>
        <w:numPr>
          <w:ilvl w:val="0"/>
          <w:numId w:val="2"/>
        </w:numPr>
        <w:suppressAutoHyphens w:val="0"/>
        <w:spacing w:after="0" w:line="276" w:lineRule="auto"/>
        <w:contextualSpacing/>
        <w:rPr>
          <w:rFonts w:ascii="Montserrat" w:hAnsi="Montserrat" w:cs="Times New Roman"/>
          <w:szCs w:val="22"/>
        </w:rPr>
      </w:pPr>
      <w:r w:rsidRPr="0068781A">
        <w:rPr>
          <w:rFonts w:ascii="Montserrat" w:hAnsi="Montserrat" w:cs="Times New Roman"/>
          <w:szCs w:val="22"/>
        </w:rPr>
        <w:t xml:space="preserve">Que no hay ningún acuerdo de parte de </w:t>
      </w:r>
      <w:r w:rsidRPr="0068781A">
        <w:rPr>
          <w:rFonts w:ascii="Montserrat" w:hAnsi="Montserrat" w:cs="Times New Roman"/>
          <w:szCs w:val="22"/>
          <w:u w:val="single"/>
        </w:rPr>
        <w:t>(</w:t>
      </w:r>
      <w:r w:rsidRPr="0068781A">
        <w:rPr>
          <w:rFonts w:ascii="Montserrat" w:hAnsi="Montserrat" w:cs="Times New Roman"/>
          <w:color w:val="FF0000"/>
          <w:szCs w:val="22"/>
          <w:u w:val="single"/>
        </w:rPr>
        <w:t>nombre de la empresa</w:t>
      </w:r>
      <w:r w:rsidRPr="0068781A" w:rsidR="0068781A">
        <w:rPr>
          <w:rFonts w:ascii="Montserrat" w:hAnsi="Montserrat" w:cs="Times New Roman"/>
          <w:color w:val="FF0000"/>
          <w:szCs w:val="22"/>
          <w:u w:val="single"/>
        </w:rPr>
        <w:t>/persona física</w:t>
      </w:r>
      <w:r w:rsidRPr="0068781A">
        <w:rPr>
          <w:rFonts w:ascii="Montserrat" w:hAnsi="Montserrat" w:cs="Times New Roman"/>
          <w:szCs w:val="22"/>
          <w:u w:val="single"/>
        </w:rPr>
        <w:t>)</w:t>
      </w:r>
      <w:r w:rsidRPr="0068781A">
        <w:rPr>
          <w:rFonts w:ascii="Montserrat" w:hAnsi="Montserrat" w:cs="Times New Roman"/>
          <w:szCs w:val="22"/>
        </w:rPr>
        <w:t xml:space="preserve"> con persona particular, sociedad, corporación o firma para someter varias ofertas bajo nombres distintos.</w:t>
      </w:r>
    </w:p>
    <w:p w:rsidRPr="0068781A" w:rsidR="00BA56ED" w:rsidP="0068781A" w:rsidRDefault="00BA56ED" w14:paraId="46F07FA7" w14:textId="77777777">
      <w:pPr>
        <w:pStyle w:val="Prrafodelista"/>
        <w:numPr>
          <w:ilvl w:val="0"/>
          <w:numId w:val="2"/>
        </w:numPr>
        <w:suppressAutoHyphens w:val="0"/>
        <w:spacing w:after="0" w:line="276" w:lineRule="auto"/>
        <w:contextualSpacing/>
        <w:rPr>
          <w:rFonts w:ascii="Montserrat" w:hAnsi="Montserrat" w:cs="Times New Roman"/>
          <w:szCs w:val="22"/>
        </w:rPr>
      </w:pPr>
      <w:r w:rsidRPr="0068781A">
        <w:rPr>
          <w:rFonts w:ascii="Montserrat" w:hAnsi="Montserrat" w:cs="Times New Roman"/>
          <w:szCs w:val="22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:rsidRPr="0068781A" w:rsidR="00BA56ED" w:rsidP="0068781A" w:rsidRDefault="00BA56ED" w14:paraId="36A9A346" w14:textId="77777777">
      <w:pPr>
        <w:pStyle w:val="Prrafodelista"/>
        <w:numPr>
          <w:ilvl w:val="0"/>
          <w:numId w:val="2"/>
        </w:numPr>
        <w:suppressAutoHyphens w:val="0"/>
        <w:spacing w:after="0" w:line="276" w:lineRule="auto"/>
        <w:contextualSpacing/>
        <w:rPr>
          <w:rFonts w:ascii="Montserrat" w:hAnsi="Montserrat" w:cs="Times New Roman"/>
          <w:szCs w:val="22"/>
        </w:rPr>
      </w:pPr>
      <w:r w:rsidRPr="0068781A">
        <w:rPr>
          <w:rFonts w:ascii="Montserrat" w:hAnsi="Montserrat" w:cs="Times New Roman"/>
          <w:szCs w:val="22"/>
        </w:rPr>
        <w:t>Que no tenemos juicios pendientes con el Estado Dominicano.</w:t>
      </w:r>
    </w:p>
    <w:p w:rsidRPr="0068781A" w:rsidR="00BA56ED" w:rsidP="0068781A" w:rsidRDefault="00BA56ED" w14:paraId="307F57DC" w14:textId="77777777">
      <w:pPr>
        <w:pStyle w:val="Prrafodelista"/>
        <w:numPr>
          <w:ilvl w:val="0"/>
          <w:numId w:val="2"/>
        </w:numPr>
        <w:suppressAutoHyphens w:val="0"/>
        <w:spacing w:after="0" w:line="276" w:lineRule="auto"/>
        <w:contextualSpacing/>
        <w:rPr>
          <w:rFonts w:ascii="Montserrat" w:hAnsi="Montserrat" w:cs="Times New Roman"/>
          <w:szCs w:val="22"/>
        </w:rPr>
      </w:pPr>
      <w:r w:rsidRPr="0068781A">
        <w:rPr>
          <w:rFonts w:ascii="Montserrat" w:hAnsi="Montserrat" w:cs="Times New Roman"/>
          <w:szCs w:val="22"/>
        </w:rPr>
        <w:t>Que no estamos sometidos a un proceso de quiebra ni liquidación.</w:t>
      </w:r>
    </w:p>
    <w:p w:rsidRPr="0068781A" w:rsidR="00BA56ED" w:rsidP="0068781A" w:rsidRDefault="00BA56ED" w14:paraId="0DCEC39D" w14:textId="42FDAE24">
      <w:pPr>
        <w:pStyle w:val="Prrafodelista"/>
        <w:numPr>
          <w:ilvl w:val="0"/>
          <w:numId w:val="2"/>
        </w:numPr>
        <w:spacing w:after="0" w:line="276" w:lineRule="auto"/>
        <w:contextualSpacing/>
        <w:rPr>
          <w:rFonts w:ascii="Montserrat" w:hAnsi="Montserrat" w:cs="Times New Roman"/>
          <w:szCs w:val="22"/>
          <w:lang w:val="es"/>
        </w:rPr>
      </w:pPr>
      <w:r w:rsidRPr="0068781A">
        <w:rPr>
          <w:rFonts w:ascii="Montserrat" w:hAnsi="Montserrat" w:cs="Times New Roman"/>
          <w:szCs w:val="22"/>
        </w:rPr>
        <w:t>Que estamos al día en el pago de nuestras obligaciones Fiscales de la Seguridad Social y Tributarias, conforme a la legislación vigente.</w:t>
      </w:r>
    </w:p>
    <w:p w:rsidRPr="0068781A" w:rsidR="21991F36" w:rsidP="0068781A" w:rsidRDefault="58B1B26B" w14:paraId="34319400" w14:textId="207127E9">
      <w:pPr>
        <w:pStyle w:val="Prrafodelista"/>
        <w:numPr>
          <w:ilvl w:val="0"/>
          <w:numId w:val="2"/>
        </w:numPr>
        <w:spacing w:after="0" w:line="276" w:lineRule="auto"/>
        <w:contextualSpacing/>
        <w:rPr>
          <w:rFonts w:ascii="Montserrat" w:hAnsi="Montserrat" w:cs="Times New Roman"/>
          <w:szCs w:val="22"/>
          <w:lang w:val="es-MX"/>
        </w:rPr>
      </w:pPr>
      <w:r w:rsidRPr="0068781A">
        <w:rPr>
          <w:rFonts w:ascii="Montserrat" w:hAnsi="Montserrat" w:cs="Times New Roman"/>
          <w:szCs w:val="22"/>
          <w:lang w:val="es-ES"/>
        </w:rPr>
        <w:t>Declaración Jurada de que no están embargados, en estado de quiebra o en proceso de liquidación; sus negocios no han sido puestos bajo administración judicial, y sus actividades comerciales no han sido suspendidas ni se ha iniciado procedimiento judicial en su contra por cualquiera de los motivos precedentes (subsanable).</w:t>
      </w:r>
    </w:p>
    <w:p w:rsidR="0068781A" w:rsidP="0068781A" w:rsidRDefault="0068781A" w14:paraId="60A14B42" w14:textId="77777777">
      <w:pPr>
        <w:spacing w:line="276" w:lineRule="auto"/>
        <w:contextualSpacing/>
        <w:jc w:val="both"/>
        <w:rPr>
          <w:rFonts w:ascii="Montserrat" w:hAnsi="Montserrat"/>
          <w:sz w:val="22"/>
          <w:szCs w:val="22"/>
        </w:rPr>
      </w:pPr>
    </w:p>
    <w:p w:rsidRPr="0068781A" w:rsidR="00BA56ED" w:rsidP="0068781A" w:rsidRDefault="00BA56ED" w14:paraId="7E7F600A" w14:textId="1370094C">
      <w:pPr>
        <w:spacing w:line="276" w:lineRule="auto"/>
        <w:contextualSpacing/>
        <w:jc w:val="both"/>
        <w:rPr>
          <w:rFonts w:ascii="Montserrat" w:hAnsi="Montserrat"/>
          <w:sz w:val="22"/>
          <w:szCs w:val="22"/>
        </w:rPr>
      </w:pPr>
      <w:r w:rsidRPr="0068781A">
        <w:rPr>
          <w:rFonts w:ascii="Montserrat" w:hAnsi="Montserrat"/>
          <w:sz w:val="22"/>
          <w:szCs w:val="22"/>
        </w:rPr>
        <w:t xml:space="preserve">La presente DECLARACIÓN JURADA ha sido realizada en la ciudad de </w:t>
      </w:r>
      <w:r w:rsidRPr="0068781A">
        <w:rPr>
          <w:rFonts w:ascii="Montserrat" w:hAnsi="Montserrat"/>
          <w:color w:val="FF0000"/>
          <w:sz w:val="22"/>
          <w:szCs w:val="22"/>
        </w:rPr>
        <w:t>_________________</w:t>
      </w:r>
      <w:r w:rsidRPr="0068781A">
        <w:rPr>
          <w:rFonts w:ascii="Montserrat" w:hAnsi="Montserrat"/>
          <w:sz w:val="22"/>
          <w:szCs w:val="22"/>
        </w:rPr>
        <w:t xml:space="preserve">, República Dominicana </w:t>
      </w:r>
      <w:r w:rsidRPr="0068781A" w:rsidR="00670585">
        <w:rPr>
          <w:rFonts w:ascii="Montserrat" w:hAnsi="Montserrat"/>
          <w:sz w:val="22"/>
          <w:szCs w:val="22"/>
        </w:rPr>
        <w:t>a los</w:t>
      </w:r>
      <w:r w:rsidRPr="0068781A" w:rsidR="0068781A">
        <w:rPr>
          <w:rFonts w:ascii="Montserrat" w:hAnsi="Montserrat"/>
          <w:sz w:val="22"/>
          <w:szCs w:val="22"/>
        </w:rPr>
        <w:t xml:space="preserve"> </w:t>
      </w:r>
      <w:r w:rsidRPr="0068781A" w:rsidR="0068781A">
        <w:rPr>
          <w:rFonts w:ascii="Montserrat" w:hAnsi="Montserrat"/>
          <w:color w:val="FF0000"/>
          <w:sz w:val="22"/>
          <w:szCs w:val="22"/>
          <w:u w:val="single"/>
        </w:rPr>
        <w:t>YYYYYYYYYYYYYY</w:t>
      </w:r>
      <w:r w:rsidRPr="0068781A" w:rsidR="007968E0">
        <w:rPr>
          <w:rFonts w:ascii="Montserrat" w:hAnsi="Montserrat"/>
          <w:sz w:val="22"/>
          <w:szCs w:val="22"/>
        </w:rPr>
        <w:t xml:space="preserve"> </w:t>
      </w:r>
      <w:r w:rsidRPr="0068781A" w:rsidR="00103C2B">
        <w:rPr>
          <w:rFonts w:ascii="Montserrat" w:hAnsi="Montserrat"/>
          <w:sz w:val="22"/>
          <w:szCs w:val="22"/>
          <w:u w:val="single"/>
        </w:rPr>
        <w:t>(</w:t>
      </w:r>
      <w:r w:rsidRPr="0068781A" w:rsidR="0068781A">
        <w:rPr>
          <w:rFonts w:ascii="Montserrat" w:hAnsi="Montserrat"/>
          <w:color w:val="FF0000"/>
          <w:sz w:val="22"/>
          <w:szCs w:val="22"/>
          <w:u w:val="single"/>
        </w:rPr>
        <w:t>YY</w:t>
      </w:r>
      <w:r w:rsidRPr="0068781A" w:rsidR="00103C2B">
        <w:rPr>
          <w:rFonts w:ascii="Montserrat" w:hAnsi="Montserrat"/>
          <w:sz w:val="22"/>
          <w:szCs w:val="22"/>
          <w:u w:val="single"/>
        </w:rPr>
        <w:t>)</w:t>
      </w:r>
      <w:r w:rsidRPr="0068781A">
        <w:rPr>
          <w:rFonts w:ascii="Montserrat" w:hAnsi="Montserrat"/>
          <w:sz w:val="22"/>
          <w:szCs w:val="22"/>
        </w:rPr>
        <w:t xml:space="preserve"> días del mes de </w:t>
      </w:r>
      <w:r w:rsidRPr="0068781A">
        <w:rPr>
          <w:rFonts w:ascii="Montserrat" w:hAnsi="Montserrat"/>
          <w:color w:val="FF0000"/>
          <w:sz w:val="22"/>
          <w:szCs w:val="22"/>
        </w:rPr>
        <w:t xml:space="preserve">____________ </w:t>
      </w:r>
      <w:r w:rsidRPr="0068781A">
        <w:rPr>
          <w:rFonts w:ascii="Montserrat" w:hAnsi="Montserrat"/>
          <w:sz w:val="22"/>
          <w:szCs w:val="22"/>
        </w:rPr>
        <w:t xml:space="preserve">del año dos mil </w:t>
      </w:r>
      <w:r w:rsidRPr="0068781A" w:rsidR="009F4A75">
        <w:rPr>
          <w:rFonts w:ascii="Montserrat" w:hAnsi="Montserrat"/>
          <w:sz w:val="22"/>
          <w:szCs w:val="22"/>
        </w:rPr>
        <w:t>veinticuatro</w:t>
      </w:r>
      <w:r w:rsidRPr="0068781A" w:rsidR="0068781A">
        <w:rPr>
          <w:rFonts w:ascii="Montserrat" w:hAnsi="Montserrat"/>
          <w:sz w:val="22"/>
          <w:szCs w:val="22"/>
        </w:rPr>
        <w:t xml:space="preserve"> </w:t>
      </w:r>
      <w:r w:rsidRPr="0068781A">
        <w:rPr>
          <w:rFonts w:ascii="Montserrat" w:hAnsi="Montserrat"/>
          <w:sz w:val="22"/>
          <w:szCs w:val="22"/>
        </w:rPr>
        <w:t>(20</w:t>
      </w:r>
      <w:r w:rsidRPr="0068781A" w:rsidR="00150680">
        <w:rPr>
          <w:rFonts w:ascii="Montserrat" w:hAnsi="Montserrat"/>
          <w:sz w:val="22"/>
          <w:szCs w:val="22"/>
        </w:rPr>
        <w:t>2</w:t>
      </w:r>
      <w:r w:rsidRPr="0068781A" w:rsidR="0068781A">
        <w:rPr>
          <w:rFonts w:ascii="Montserrat" w:hAnsi="Montserrat"/>
          <w:sz w:val="22"/>
          <w:szCs w:val="22"/>
        </w:rPr>
        <w:t>4</w:t>
      </w:r>
      <w:r w:rsidRPr="0068781A">
        <w:rPr>
          <w:rFonts w:ascii="Montserrat" w:hAnsi="Montserrat"/>
          <w:sz w:val="22"/>
          <w:szCs w:val="22"/>
        </w:rPr>
        <w:t>).</w:t>
      </w:r>
    </w:p>
    <w:p w:rsidRPr="0068781A" w:rsidR="001C410C" w:rsidP="0068781A" w:rsidRDefault="001C410C" w14:paraId="5DAB6C7B" w14:textId="22F4B41D">
      <w:pPr>
        <w:spacing w:line="276" w:lineRule="auto"/>
        <w:contextualSpacing/>
        <w:jc w:val="center"/>
        <w:rPr>
          <w:rFonts w:ascii="Montserrat" w:hAnsi="Montserrat"/>
          <w:sz w:val="22"/>
          <w:szCs w:val="22"/>
        </w:rPr>
      </w:pPr>
    </w:p>
    <w:p w:rsidR="001C410C" w:rsidP="0068781A" w:rsidRDefault="00BA56ED" w14:paraId="02EB378F" w14:textId="68FCA914">
      <w:pPr>
        <w:spacing w:line="276" w:lineRule="auto"/>
        <w:contextualSpacing/>
        <w:jc w:val="center"/>
        <w:rPr>
          <w:rFonts w:ascii="Montserrat" w:hAnsi="Montserrat"/>
          <w:sz w:val="22"/>
          <w:szCs w:val="22"/>
        </w:rPr>
      </w:pPr>
      <w:r w:rsidRPr="0068781A">
        <w:rPr>
          <w:rFonts w:ascii="Montserrat" w:hAnsi="Montserrat"/>
          <w:sz w:val="22"/>
          <w:szCs w:val="22"/>
        </w:rPr>
        <w:t>________</w:t>
      </w:r>
      <w:r w:rsidR="00661840">
        <w:rPr>
          <w:rFonts w:ascii="Montserrat" w:hAnsi="Montserrat"/>
          <w:sz w:val="22"/>
          <w:szCs w:val="22"/>
        </w:rPr>
        <w:t>______</w:t>
      </w:r>
      <w:r w:rsidRPr="0068781A">
        <w:rPr>
          <w:rFonts w:ascii="Montserrat" w:hAnsi="Montserrat"/>
          <w:sz w:val="22"/>
          <w:szCs w:val="22"/>
        </w:rPr>
        <w:t>____________</w:t>
      </w:r>
    </w:p>
    <w:p w:rsidRPr="0068781A" w:rsidR="000B0F71" w:rsidP="0068781A" w:rsidRDefault="00661840" w14:paraId="44F7FF67" w14:textId="5F5C3623">
      <w:pPr>
        <w:spacing w:line="276" w:lineRule="auto"/>
        <w:contextualSpacing/>
        <w:jc w:val="center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Declarante</w:t>
      </w:r>
    </w:p>
    <w:sectPr w:rsidRPr="0068781A" w:rsidR="000B0F71" w:rsidSect="00661840">
      <w:headerReference w:type="default" r:id="rId11"/>
      <w:footerReference w:type="default" r:id="rId12"/>
      <w:pgSz w:w="11906" w:h="16838" w:orient="portrait"/>
      <w:pgMar w:top="1417" w:right="1701" w:bottom="1417" w:left="170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029B" w:rsidP="00BA56ED" w:rsidRDefault="000E029B" w14:paraId="1EC6CC0D" w14:textId="77777777">
      <w:r>
        <w:separator/>
      </w:r>
    </w:p>
  </w:endnote>
  <w:endnote w:type="continuationSeparator" w:id="0">
    <w:p w:rsidR="000E029B" w:rsidP="00BA56ED" w:rsidRDefault="000E029B" w14:paraId="4235283D" w14:textId="77777777">
      <w:r>
        <w:continuationSeparator/>
      </w:r>
    </w:p>
  </w:endnote>
  <w:endnote w:type="continuationNotice" w:id="1">
    <w:p w:rsidR="000E029B" w:rsidRDefault="000E029B" w14:paraId="46D4AD4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B0B5CCB" w:rsidTr="2B0B5CCB" w14:paraId="7A3E88B4" w14:textId="77777777">
      <w:trPr>
        <w:trHeight w:val="300"/>
      </w:trPr>
      <w:tc>
        <w:tcPr>
          <w:tcW w:w="2830" w:type="dxa"/>
        </w:tcPr>
        <w:p w:rsidR="2B0B5CCB" w:rsidP="2B0B5CCB" w:rsidRDefault="2B0B5CCB" w14:paraId="75BB40B9" w14:textId="08386C10">
          <w:pPr>
            <w:pStyle w:val="Encabezado"/>
            <w:ind w:left="-115"/>
          </w:pPr>
        </w:p>
      </w:tc>
      <w:tc>
        <w:tcPr>
          <w:tcW w:w="2830" w:type="dxa"/>
        </w:tcPr>
        <w:p w:rsidR="2B0B5CCB" w:rsidP="2B0B5CCB" w:rsidRDefault="2B0B5CCB" w14:paraId="40D41CC5" w14:textId="6F05DB0B">
          <w:pPr>
            <w:pStyle w:val="Encabezado"/>
            <w:jc w:val="center"/>
          </w:pPr>
        </w:p>
      </w:tc>
      <w:tc>
        <w:tcPr>
          <w:tcW w:w="2830" w:type="dxa"/>
        </w:tcPr>
        <w:p w:rsidR="2B0B5CCB" w:rsidP="2B0B5CCB" w:rsidRDefault="2B0B5CCB" w14:paraId="76B2430C" w14:textId="1C5D8FEA">
          <w:pPr>
            <w:pStyle w:val="Encabezado"/>
            <w:ind w:right="-115"/>
            <w:jc w:val="right"/>
          </w:pPr>
        </w:p>
      </w:tc>
    </w:tr>
  </w:tbl>
  <w:p w:rsidR="2B0B5CCB" w:rsidP="2B0B5CCB" w:rsidRDefault="2B0B5CCB" w14:paraId="66925AFD" w14:textId="295922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029B" w:rsidP="00BA56ED" w:rsidRDefault="000E029B" w14:paraId="2328FEC5" w14:textId="77777777">
      <w:r>
        <w:separator/>
      </w:r>
    </w:p>
  </w:footnote>
  <w:footnote w:type="continuationSeparator" w:id="0">
    <w:p w:rsidR="000E029B" w:rsidP="00BA56ED" w:rsidRDefault="000E029B" w14:paraId="20AA397D" w14:textId="77777777">
      <w:r>
        <w:continuationSeparator/>
      </w:r>
    </w:p>
  </w:footnote>
  <w:footnote w:type="continuationNotice" w:id="1">
    <w:p w:rsidR="000E029B" w:rsidRDefault="000E029B" w14:paraId="7C7AE12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8781A" w:rsidP="00D81E31" w:rsidRDefault="00D81E31" w14:paraId="2ABFDE54" w14:textId="77777777">
    <w:pPr>
      <w:ind w:right="26"/>
      <w:jc w:val="right"/>
      <w:rPr>
        <w:rFonts w:ascii="Montserrat" w:hAnsi="Montserrat"/>
        <w:noProof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5CE57CD" wp14:editId="7C12F574">
          <wp:simplePos x="0" y="0"/>
          <wp:positionH relativeFrom="margin">
            <wp:align>left</wp:align>
          </wp:positionH>
          <wp:positionV relativeFrom="paragraph">
            <wp:posOffset>-156819</wp:posOffset>
          </wp:positionV>
          <wp:extent cx="1019175" cy="772116"/>
          <wp:effectExtent l="0" t="0" r="0" b="9525"/>
          <wp:wrapTight wrapText="bothSides">
            <wp:wrapPolygon edited="0">
              <wp:start x="11708" y="0"/>
              <wp:lineTo x="8479" y="2133"/>
              <wp:lineTo x="6460" y="5867"/>
              <wp:lineTo x="6460" y="9600"/>
              <wp:lineTo x="1615" y="12267"/>
              <wp:lineTo x="0" y="14400"/>
              <wp:lineTo x="0" y="21333"/>
              <wp:lineTo x="20994" y="21333"/>
              <wp:lineTo x="20591" y="14933"/>
              <wp:lineTo x="18976" y="12800"/>
              <wp:lineTo x="13727" y="9600"/>
              <wp:lineTo x="14535" y="3200"/>
              <wp:lineTo x="14535" y="0"/>
              <wp:lineTo x="11708" y="0"/>
            </wp:wrapPolygon>
          </wp:wrapTight>
          <wp:docPr id="1360243140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77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ontserrat" w:hAnsi="Montserrat"/>
        <w:noProof/>
        <w:sz w:val="22"/>
        <w:szCs w:val="22"/>
      </w:rPr>
      <w:t>Proceso núm.:</w:t>
    </w:r>
  </w:p>
  <w:p w:rsidRPr="0068781A" w:rsidR="000F4F41" w:rsidP="00D81E31" w:rsidRDefault="2B0B5CCB" w14:paraId="6EB72249" w14:textId="66651484">
    <w:pPr>
      <w:ind w:right="26"/>
      <w:jc w:val="right"/>
      <w:rPr>
        <w:rFonts w:ascii="Montserrat" w:hAnsi="Montserrat" w:eastAsia="Times New Roman" w:cs="Arial"/>
        <w:b w:val="1"/>
        <w:bCs w:val="1"/>
        <w:color w:val="000000"/>
        <w:sz w:val="22"/>
        <w:szCs w:val="22"/>
        <w:lang w:val="es-DO" w:eastAsia="es-DO"/>
      </w:rPr>
    </w:pPr>
    <w:r w:rsidRPr="3C8A5123" w:rsidR="3C8A5123">
      <w:rPr>
        <w:rFonts w:ascii="Montserrat" w:hAnsi="Montserrat" w:eastAsia="Times New Roman" w:cs="Arial"/>
        <w:b w:val="1"/>
        <w:bCs w:val="1"/>
        <w:color w:val="000000" w:themeColor="text1" w:themeTint="FF" w:themeShade="FF"/>
        <w:sz w:val="20"/>
        <w:szCs w:val="20"/>
        <w:lang w:val="es-DO" w:eastAsia="es-DO"/>
      </w:rPr>
      <w:t>ENJ-CCC-PEPU-2025-00</w:t>
    </w:r>
    <w:r w:rsidRPr="3C8A5123" w:rsidR="3C8A5123">
      <w:rPr>
        <w:rFonts w:ascii="Montserrat" w:hAnsi="Montserrat" w:eastAsia="Times New Roman" w:cs="Arial"/>
        <w:b w:val="1"/>
        <w:bCs w:val="1"/>
        <w:color w:val="000000" w:themeColor="text1" w:themeTint="FF" w:themeShade="FF"/>
        <w:sz w:val="20"/>
        <w:szCs w:val="20"/>
        <w:lang w:val="es-DO" w:eastAsia="es-DO"/>
      </w:rPr>
      <w:t>2</w:t>
    </w:r>
  </w:p>
  <w:p w:rsidR="00BA56ED" w:rsidP="000F4F41" w:rsidRDefault="00BA56ED" w14:paraId="78D39CFD" w14:textId="0C5841F8">
    <w:pPr>
      <w:rPr>
        <w:b/>
        <w:bCs/>
        <w:iCs/>
      </w:rPr>
    </w:pPr>
  </w:p>
  <w:p w:rsidR="00D81E31" w:rsidP="000F4F41" w:rsidRDefault="00D81E31" w14:paraId="57906421" w14:textId="77777777">
    <w:pPr>
      <w:rPr>
        <w:b/>
        <w:bCs/>
        <w:iCs/>
      </w:rPr>
    </w:pPr>
  </w:p>
  <w:p w:rsidRPr="004F2DB7" w:rsidR="00D81E31" w:rsidP="000F4F41" w:rsidRDefault="00D81E31" w14:paraId="66D89BAF" w14:textId="77777777">
    <w:pPr>
      <w:rPr>
        <w:b/>
        <w:bCs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D6178"/>
    <w:multiLevelType w:val="hybridMultilevel"/>
    <w:tmpl w:val="9F52A760"/>
    <w:lvl w:ilvl="0" w:tplc="BF1ABF16">
      <w:start w:val="1"/>
      <w:numFmt w:val="decimal"/>
      <w:lvlText w:val="%1."/>
      <w:lvlJc w:val="left"/>
      <w:pPr>
        <w:ind w:left="720" w:hanging="360"/>
      </w:pPr>
    </w:lvl>
    <w:lvl w:ilvl="1" w:tplc="264A2A3E">
      <w:start w:val="1"/>
      <w:numFmt w:val="lowerLetter"/>
      <w:lvlText w:val="%2."/>
      <w:lvlJc w:val="left"/>
      <w:pPr>
        <w:ind w:left="1440" w:hanging="360"/>
      </w:pPr>
    </w:lvl>
    <w:lvl w:ilvl="2" w:tplc="0C8EF310">
      <w:start w:val="1"/>
      <w:numFmt w:val="lowerRoman"/>
      <w:lvlText w:val="%3."/>
      <w:lvlJc w:val="right"/>
      <w:pPr>
        <w:ind w:left="2160" w:hanging="180"/>
      </w:pPr>
    </w:lvl>
    <w:lvl w:ilvl="3" w:tplc="6ECA92BC">
      <w:start w:val="1"/>
      <w:numFmt w:val="decimal"/>
      <w:lvlText w:val="%4."/>
      <w:lvlJc w:val="left"/>
      <w:pPr>
        <w:ind w:left="2880" w:hanging="360"/>
      </w:pPr>
    </w:lvl>
    <w:lvl w:ilvl="4" w:tplc="CDD860C8">
      <w:start w:val="1"/>
      <w:numFmt w:val="lowerLetter"/>
      <w:lvlText w:val="%5."/>
      <w:lvlJc w:val="left"/>
      <w:pPr>
        <w:ind w:left="3600" w:hanging="360"/>
      </w:pPr>
    </w:lvl>
    <w:lvl w:ilvl="5" w:tplc="3724B332">
      <w:start w:val="1"/>
      <w:numFmt w:val="lowerRoman"/>
      <w:lvlText w:val="%6."/>
      <w:lvlJc w:val="right"/>
      <w:pPr>
        <w:ind w:left="4320" w:hanging="180"/>
      </w:pPr>
    </w:lvl>
    <w:lvl w:ilvl="6" w:tplc="14AA0770">
      <w:start w:val="1"/>
      <w:numFmt w:val="decimal"/>
      <w:lvlText w:val="%7."/>
      <w:lvlJc w:val="left"/>
      <w:pPr>
        <w:ind w:left="5040" w:hanging="360"/>
      </w:pPr>
    </w:lvl>
    <w:lvl w:ilvl="7" w:tplc="9BAA2E26">
      <w:start w:val="1"/>
      <w:numFmt w:val="lowerLetter"/>
      <w:lvlText w:val="%8."/>
      <w:lvlJc w:val="left"/>
      <w:pPr>
        <w:ind w:left="5760" w:hanging="360"/>
      </w:pPr>
    </w:lvl>
    <w:lvl w:ilvl="8" w:tplc="DEDC303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509124">
    <w:abstractNumId w:val="0"/>
  </w:num>
  <w:num w:numId="2" w16cid:durableId="2030062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ED"/>
    <w:rsid w:val="00024350"/>
    <w:rsid w:val="00056841"/>
    <w:rsid w:val="00064685"/>
    <w:rsid w:val="000B0F71"/>
    <w:rsid w:val="000B785C"/>
    <w:rsid w:val="000E029B"/>
    <w:rsid w:val="000F4F41"/>
    <w:rsid w:val="000F6453"/>
    <w:rsid w:val="00103C2B"/>
    <w:rsid w:val="001068CC"/>
    <w:rsid w:val="00116C5E"/>
    <w:rsid w:val="001217EF"/>
    <w:rsid w:val="00122AA3"/>
    <w:rsid w:val="00122AAF"/>
    <w:rsid w:val="00132CA2"/>
    <w:rsid w:val="00150680"/>
    <w:rsid w:val="0015200B"/>
    <w:rsid w:val="00160FBE"/>
    <w:rsid w:val="001A67DB"/>
    <w:rsid w:val="001B26D0"/>
    <w:rsid w:val="001C158D"/>
    <w:rsid w:val="001C410C"/>
    <w:rsid w:val="001C63D4"/>
    <w:rsid w:val="001D4FE3"/>
    <w:rsid w:val="00202B56"/>
    <w:rsid w:val="002213CC"/>
    <w:rsid w:val="00224B07"/>
    <w:rsid w:val="002340BD"/>
    <w:rsid w:val="00280764"/>
    <w:rsid w:val="0028514E"/>
    <w:rsid w:val="00287B2B"/>
    <w:rsid w:val="002949F3"/>
    <w:rsid w:val="00296421"/>
    <w:rsid w:val="002B286D"/>
    <w:rsid w:val="002D16FA"/>
    <w:rsid w:val="002F65A0"/>
    <w:rsid w:val="003027FB"/>
    <w:rsid w:val="00303076"/>
    <w:rsid w:val="003137C6"/>
    <w:rsid w:val="003225A4"/>
    <w:rsid w:val="003A4DCB"/>
    <w:rsid w:val="003C1E2C"/>
    <w:rsid w:val="003C4D48"/>
    <w:rsid w:val="003E00C3"/>
    <w:rsid w:val="003F190A"/>
    <w:rsid w:val="00412873"/>
    <w:rsid w:val="004761F3"/>
    <w:rsid w:val="004816AA"/>
    <w:rsid w:val="0049132B"/>
    <w:rsid w:val="004D2AC4"/>
    <w:rsid w:val="004D319D"/>
    <w:rsid w:val="004F2DB7"/>
    <w:rsid w:val="00517D3D"/>
    <w:rsid w:val="00524A05"/>
    <w:rsid w:val="0053555B"/>
    <w:rsid w:val="00547492"/>
    <w:rsid w:val="00561709"/>
    <w:rsid w:val="00562B14"/>
    <w:rsid w:val="00572E20"/>
    <w:rsid w:val="00587777"/>
    <w:rsid w:val="005B2BC9"/>
    <w:rsid w:val="005B3FA3"/>
    <w:rsid w:val="005B4DB5"/>
    <w:rsid w:val="005C7BBD"/>
    <w:rsid w:val="005D5114"/>
    <w:rsid w:val="005D63F6"/>
    <w:rsid w:val="005F5ADB"/>
    <w:rsid w:val="005F7C3D"/>
    <w:rsid w:val="00625A4F"/>
    <w:rsid w:val="0063398B"/>
    <w:rsid w:val="00651C0B"/>
    <w:rsid w:val="006546EF"/>
    <w:rsid w:val="00661840"/>
    <w:rsid w:val="00670585"/>
    <w:rsid w:val="0068781A"/>
    <w:rsid w:val="00697563"/>
    <w:rsid w:val="006B4F0C"/>
    <w:rsid w:val="006B5961"/>
    <w:rsid w:val="006C0AAF"/>
    <w:rsid w:val="006D44CA"/>
    <w:rsid w:val="006E5691"/>
    <w:rsid w:val="007017FD"/>
    <w:rsid w:val="00712E7A"/>
    <w:rsid w:val="0071672F"/>
    <w:rsid w:val="0075138E"/>
    <w:rsid w:val="0075559A"/>
    <w:rsid w:val="00771640"/>
    <w:rsid w:val="00771AAC"/>
    <w:rsid w:val="007741ED"/>
    <w:rsid w:val="007821C3"/>
    <w:rsid w:val="007968E0"/>
    <w:rsid w:val="007A05C8"/>
    <w:rsid w:val="007C2405"/>
    <w:rsid w:val="007D25BC"/>
    <w:rsid w:val="007D4205"/>
    <w:rsid w:val="007D4CEA"/>
    <w:rsid w:val="007E266D"/>
    <w:rsid w:val="007E6238"/>
    <w:rsid w:val="0082181E"/>
    <w:rsid w:val="00827AB2"/>
    <w:rsid w:val="008315A3"/>
    <w:rsid w:val="00836D78"/>
    <w:rsid w:val="0083726D"/>
    <w:rsid w:val="00891036"/>
    <w:rsid w:val="00892ABA"/>
    <w:rsid w:val="008937E8"/>
    <w:rsid w:val="008B0575"/>
    <w:rsid w:val="008D70BB"/>
    <w:rsid w:val="008E68A4"/>
    <w:rsid w:val="008F15E6"/>
    <w:rsid w:val="00912F26"/>
    <w:rsid w:val="009175D6"/>
    <w:rsid w:val="0093016C"/>
    <w:rsid w:val="00934F6D"/>
    <w:rsid w:val="0094407C"/>
    <w:rsid w:val="009459EA"/>
    <w:rsid w:val="00957CE2"/>
    <w:rsid w:val="0096397D"/>
    <w:rsid w:val="00966B0F"/>
    <w:rsid w:val="00972766"/>
    <w:rsid w:val="00981AF1"/>
    <w:rsid w:val="00992ACC"/>
    <w:rsid w:val="009A3086"/>
    <w:rsid w:val="009C06F5"/>
    <w:rsid w:val="009C44E4"/>
    <w:rsid w:val="009C682E"/>
    <w:rsid w:val="009D3AD7"/>
    <w:rsid w:val="009E72DB"/>
    <w:rsid w:val="009F4A75"/>
    <w:rsid w:val="00A17508"/>
    <w:rsid w:val="00A43887"/>
    <w:rsid w:val="00A72C53"/>
    <w:rsid w:val="00A84CCD"/>
    <w:rsid w:val="00A861FC"/>
    <w:rsid w:val="00AA538E"/>
    <w:rsid w:val="00AC3A53"/>
    <w:rsid w:val="00B10587"/>
    <w:rsid w:val="00B161FA"/>
    <w:rsid w:val="00B21986"/>
    <w:rsid w:val="00B305CC"/>
    <w:rsid w:val="00B36AE2"/>
    <w:rsid w:val="00B50D42"/>
    <w:rsid w:val="00B51960"/>
    <w:rsid w:val="00B72ADC"/>
    <w:rsid w:val="00B757BC"/>
    <w:rsid w:val="00B80776"/>
    <w:rsid w:val="00B8305A"/>
    <w:rsid w:val="00B90DAE"/>
    <w:rsid w:val="00BA56ED"/>
    <w:rsid w:val="00BD3B18"/>
    <w:rsid w:val="00BD7D88"/>
    <w:rsid w:val="00BF1701"/>
    <w:rsid w:val="00C62616"/>
    <w:rsid w:val="00C63DAB"/>
    <w:rsid w:val="00C72F1C"/>
    <w:rsid w:val="00C83589"/>
    <w:rsid w:val="00C9114D"/>
    <w:rsid w:val="00CA5DA8"/>
    <w:rsid w:val="00CC4752"/>
    <w:rsid w:val="00CF4A7C"/>
    <w:rsid w:val="00D66F45"/>
    <w:rsid w:val="00D81E31"/>
    <w:rsid w:val="00DA75FD"/>
    <w:rsid w:val="00DB6746"/>
    <w:rsid w:val="00DF2AE5"/>
    <w:rsid w:val="00DF5521"/>
    <w:rsid w:val="00E20676"/>
    <w:rsid w:val="00E335FA"/>
    <w:rsid w:val="00E46332"/>
    <w:rsid w:val="00E4742F"/>
    <w:rsid w:val="00EA2DF0"/>
    <w:rsid w:val="00EA38A8"/>
    <w:rsid w:val="00ED0C20"/>
    <w:rsid w:val="00EE4405"/>
    <w:rsid w:val="00F074AB"/>
    <w:rsid w:val="00F25A59"/>
    <w:rsid w:val="00F31324"/>
    <w:rsid w:val="00F40E96"/>
    <w:rsid w:val="00F41B9D"/>
    <w:rsid w:val="00F73C6F"/>
    <w:rsid w:val="00F873B9"/>
    <w:rsid w:val="00FB67E7"/>
    <w:rsid w:val="00FE1E6E"/>
    <w:rsid w:val="02C69A7D"/>
    <w:rsid w:val="0629D0A3"/>
    <w:rsid w:val="07BCF7D6"/>
    <w:rsid w:val="15BB78ED"/>
    <w:rsid w:val="1AB0CE09"/>
    <w:rsid w:val="1F4CAB0E"/>
    <w:rsid w:val="21991F36"/>
    <w:rsid w:val="27AF4357"/>
    <w:rsid w:val="2A222453"/>
    <w:rsid w:val="2B0B5CCB"/>
    <w:rsid w:val="3B2709C4"/>
    <w:rsid w:val="3C8A5123"/>
    <w:rsid w:val="3CE36B65"/>
    <w:rsid w:val="420C4AEF"/>
    <w:rsid w:val="4BCD2A26"/>
    <w:rsid w:val="51827047"/>
    <w:rsid w:val="52C3DBE1"/>
    <w:rsid w:val="57CA2242"/>
    <w:rsid w:val="58B1B26B"/>
    <w:rsid w:val="5DB537AF"/>
    <w:rsid w:val="63BB708F"/>
    <w:rsid w:val="63EF5C55"/>
    <w:rsid w:val="7201BF19"/>
    <w:rsid w:val="78B7534A"/>
    <w:rsid w:val="7B2E2E49"/>
    <w:rsid w:val="7CBA917F"/>
    <w:rsid w:val="7EDA0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A04E9F"/>
  <w15:docId w15:val="{ECC17B58-AF4E-4C55-B24F-BA79754D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56ED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hAnsi="Verdana" w:eastAsia="Times New Roman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BA56ED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A56ED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A56ED"/>
    <w:rPr>
      <w:rFonts w:ascii="Tahoma" w:hAnsi="Tahoma" w:eastAsia="SimSun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9C44E4"/>
  </w:style>
  <w:style w:type="character" w:styleId="normaltextrun" w:customStyle="1">
    <w:name w:val="normaltextrun"/>
    <w:basedOn w:val="Fuentedeprrafopredeter"/>
    <w:rsid w:val="0075138E"/>
  </w:style>
  <w:style w:type="character" w:styleId="eop" w:customStyle="1">
    <w:name w:val="eop"/>
    <w:basedOn w:val="Fuentedeprrafopredeter"/>
    <w:rsid w:val="0075138E"/>
  </w:style>
  <w:style w:type="paragraph" w:styleId="Revisin">
    <w:name w:val="Revision"/>
    <w:hidden/>
    <w:uiPriority w:val="99"/>
    <w:semiHidden/>
    <w:rsid w:val="00562B14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02447ccad25d7e16ae1b45c50ee8766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211b76945977ce69fbb7dbfaffb92c4d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577CD2-848A-45BD-A648-84B699E208AA}"/>
</file>

<file path=customXml/itemProps2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3.xml><?xml version="1.0" encoding="utf-8"?>
<ds:datastoreItem xmlns:ds="http://schemas.openxmlformats.org/officeDocument/2006/customXml" ds:itemID="{8A24E392-DBD8-4A74-8C94-452AA65604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dsantamaria</dc:creator>
  <keywords/>
  <lastModifiedBy>Rosa Reyes Guzman</lastModifiedBy>
  <revision>31</revision>
  <lastPrinted>2024-09-17T21:13:00.0000000Z</lastPrinted>
  <dcterms:created xsi:type="dcterms:W3CDTF">2023-07-08T00:35:00.0000000Z</dcterms:created>
  <dcterms:modified xsi:type="dcterms:W3CDTF">2025-12-11T18:42:46.3570656Z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