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0D71" w14:textId="1F424F6F" w:rsidR="00F10714" w:rsidRDefault="00E417CF" w:rsidP="00F10714">
      <w:pPr>
        <w:ind w:left="4956" w:firstLine="708"/>
        <w:rPr>
          <w:rFonts w:ascii="Montserrat" w:hAnsi="Montserrat" w:cs="Times New Roman"/>
          <w:b/>
          <w:caps/>
          <w:sz w:val="20"/>
          <w:szCs w:val="20"/>
        </w:rPr>
      </w:pPr>
      <w:r w:rsidRPr="00280221">
        <w:rPr>
          <w:rFonts w:ascii="Montserrat" w:hAnsi="Montserrat" w:cs="Times New Roman"/>
          <w:b/>
          <w:caps/>
          <w:sz w:val="20"/>
          <w:szCs w:val="20"/>
        </w:rPr>
        <w:t>OFERTA ECONÓ</w:t>
      </w:r>
      <w:r w:rsidR="00F10714" w:rsidRPr="00280221">
        <w:rPr>
          <w:rFonts w:ascii="Montserrat" w:hAnsi="Montserrat" w:cs="Times New Roman"/>
          <w:b/>
          <w:caps/>
          <w:sz w:val="20"/>
          <w:szCs w:val="20"/>
        </w:rPr>
        <w:t>MICA</w:t>
      </w:r>
    </w:p>
    <w:tbl>
      <w:tblPr>
        <w:tblStyle w:val="TableGrid"/>
        <w:tblW w:w="15076" w:type="dxa"/>
        <w:tblInd w:w="-856" w:type="dxa"/>
        <w:tblLook w:val="04A0" w:firstRow="1" w:lastRow="0" w:firstColumn="1" w:lastColumn="0" w:noHBand="0" w:noVBand="1"/>
      </w:tblPr>
      <w:tblGrid>
        <w:gridCol w:w="2269"/>
        <w:gridCol w:w="8173"/>
        <w:gridCol w:w="2317"/>
        <w:gridCol w:w="2317"/>
      </w:tblGrid>
      <w:tr w:rsidR="00CB6AFA" w14:paraId="6B8715C5" w14:textId="77777777" w:rsidTr="1697D373">
        <w:trPr>
          <w:trHeight w:val="345"/>
        </w:trPr>
        <w:tc>
          <w:tcPr>
            <w:tcW w:w="2269" w:type="dxa"/>
          </w:tcPr>
          <w:p w14:paraId="267BF5BC" w14:textId="05903C78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Título del Proceso:</w:t>
            </w:r>
          </w:p>
        </w:tc>
        <w:tc>
          <w:tcPr>
            <w:tcW w:w="8173" w:type="dxa"/>
          </w:tcPr>
          <w:p w14:paraId="7C8EFAD8" w14:textId="43A767F9" w:rsidR="00CB6AFA" w:rsidRPr="00F9384C" w:rsidRDefault="00194A30" w:rsidP="1697D373">
            <w:pPr>
              <w:jc w:val="both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194A30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Solicitud de contratación de una agencia de viajes para la emisión de boletos aéreos y seguro de viaje por lote para miembros del Poder Judicial dominicano y participantes internacionales en las actividades de la Escuela Nacional de la Judicatura</w:t>
            </w:r>
            <w:r w:rsidR="00AC128E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17" w:type="dxa"/>
          </w:tcPr>
          <w:p w14:paraId="143A3099" w14:textId="7DB3F39A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Núm. Proceso de compras</w:t>
            </w:r>
          </w:p>
        </w:tc>
        <w:tc>
          <w:tcPr>
            <w:tcW w:w="2317" w:type="dxa"/>
          </w:tcPr>
          <w:p w14:paraId="17672870" w14:textId="0B1D9872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1697D373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ENJ-CM-202</w:t>
            </w:r>
            <w:r w:rsidR="00AC128E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3</w:t>
            </w:r>
            <w:r w:rsidRPr="1697D373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-</w:t>
            </w:r>
            <w:r w:rsidR="00AC128E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0</w:t>
            </w:r>
            <w:r w:rsidR="00194A30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59</w:t>
            </w:r>
          </w:p>
        </w:tc>
      </w:tr>
      <w:tr w:rsidR="00CB6AFA" w14:paraId="0821631C" w14:textId="77777777" w:rsidTr="1697D373">
        <w:trPr>
          <w:trHeight w:val="345"/>
        </w:trPr>
        <w:tc>
          <w:tcPr>
            <w:tcW w:w="2269" w:type="dxa"/>
          </w:tcPr>
          <w:p w14:paraId="385B128A" w14:textId="5DF39F50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Nombre del Oferente:</w:t>
            </w:r>
          </w:p>
        </w:tc>
        <w:tc>
          <w:tcPr>
            <w:tcW w:w="8173" w:type="dxa"/>
          </w:tcPr>
          <w:p w14:paraId="18E3083C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7" w:type="dxa"/>
          </w:tcPr>
          <w:p w14:paraId="58BF9FF1" w14:textId="2EAB9720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RNC/Cédula:</w:t>
            </w:r>
          </w:p>
        </w:tc>
        <w:tc>
          <w:tcPr>
            <w:tcW w:w="2317" w:type="dxa"/>
          </w:tcPr>
          <w:p w14:paraId="4A67B897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CB6AFA" w14:paraId="3367784E" w14:textId="77777777" w:rsidTr="1697D373">
        <w:trPr>
          <w:trHeight w:val="323"/>
        </w:trPr>
        <w:tc>
          <w:tcPr>
            <w:tcW w:w="2269" w:type="dxa"/>
          </w:tcPr>
          <w:p w14:paraId="03E3CC04" w14:textId="31EF38A2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8173" w:type="dxa"/>
          </w:tcPr>
          <w:p w14:paraId="55167AB0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7" w:type="dxa"/>
          </w:tcPr>
          <w:p w14:paraId="5A6D857B" w14:textId="6B415486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RPE:</w:t>
            </w:r>
          </w:p>
        </w:tc>
        <w:tc>
          <w:tcPr>
            <w:tcW w:w="2317" w:type="dxa"/>
          </w:tcPr>
          <w:p w14:paraId="36A6ADD4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</w:tbl>
    <w:p w14:paraId="5004C5EB" w14:textId="17636468" w:rsidR="009F0439" w:rsidRPr="00280221" w:rsidRDefault="009F0439" w:rsidP="00DC70C9">
      <w:pPr>
        <w:rPr>
          <w:rFonts w:ascii="Montserrat" w:hAnsi="Montserrat" w:cs="Times New Roman"/>
          <w:sz w:val="20"/>
          <w:szCs w:val="20"/>
        </w:rPr>
      </w:pPr>
    </w:p>
    <w:tbl>
      <w:tblPr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1417"/>
        <w:gridCol w:w="1276"/>
        <w:gridCol w:w="1701"/>
        <w:gridCol w:w="1843"/>
        <w:gridCol w:w="1984"/>
        <w:gridCol w:w="2327"/>
      </w:tblGrid>
      <w:tr w:rsidR="00280221" w:rsidRPr="00280221" w14:paraId="0B11433F" w14:textId="77777777" w:rsidTr="1697D373">
        <w:trPr>
          <w:trHeight w:val="560"/>
          <w:jc w:val="center"/>
        </w:trPr>
        <w:tc>
          <w:tcPr>
            <w:tcW w:w="4535" w:type="dxa"/>
            <w:vAlign w:val="center"/>
          </w:tcPr>
          <w:p w14:paraId="7157EDC3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Descripción del Bien, Servicio u Obra</w:t>
            </w:r>
          </w:p>
        </w:tc>
        <w:tc>
          <w:tcPr>
            <w:tcW w:w="1417" w:type="dxa"/>
            <w:vAlign w:val="center"/>
          </w:tcPr>
          <w:p w14:paraId="55494621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Unidad de</w:t>
            </w:r>
          </w:p>
          <w:p w14:paraId="7714363A" w14:textId="77777777" w:rsidR="00280221" w:rsidRPr="00280221" w:rsidRDefault="00280221">
            <w:pPr>
              <w:spacing w:after="0" w:line="240" w:lineRule="auto"/>
              <w:ind w:left="72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medida</w:t>
            </w:r>
            <w:r w:rsidRPr="00280221">
              <w:rPr>
                <w:rStyle w:val="FootnoteReference"/>
                <w:rFonts w:ascii="Montserrat" w:hAnsi="Montserrat" w:cs="Times New Roman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vAlign w:val="center"/>
          </w:tcPr>
          <w:p w14:paraId="5D7151E5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Cantidad</w:t>
            </w:r>
            <w:r w:rsidRPr="00280221">
              <w:rPr>
                <w:rStyle w:val="FootnoteReference"/>
                <w:rFonts w:ascii="Montserrat" w:hAnsi="Montserrat" w:cs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701" w:type="dxa"/>
            <w:vAlign w:val="center"/>
          </w:tcPr>
          <w:p w14:paraId="5F5F9DB9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vAlign w:val="center"/>
          </w:tcPr>
          <w:p w14:paraId="7232B2BF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ITBIS</w:t>
            </w:r>
          </w:p>
        </w:tc>
        <w:tc>
          <w:tcPr>
            <w:tcW w:w="1984" w:type="dxa"/>
            <w:vAlign w:val="center"/>
          </w:tcPr>
          <w:p w14:paraId="0782A982" w14:textId="766D6D87" w:rsidR="00280221" w:rsidRPr="00280221" w:rsidRDefault="00AC128E" w:rsidP="00B2151B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bCs/>
                <w:sz w:val="20"/>
                <w:szCs w:val="20"/>
              </w:rPr>
              <w:t xml:space="preserve">Tasa </w:t>
            </w:r>
          </w:p>
        </w:tc>
        <w:tc>
          <w:tcPr>
            <w:tcW w:w="2327" w:type="dxa"/>
            <w:vAlign w:val="center"/>
          </w:tcPr>
          <w:p w14:paraId="1E0042D9" w14:textId="440D48E4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Precio Total</w:t>
            </w:r>
          </w:p>
        </w:tc>
      </w:tr>
      <w:tr w:rsidR="00280221" w:rsidRPr="00280221" w14:paraId="6F18106E" w14:textId="77777777" w:rsidTr="1697D373">
        <w:trPr>
          <w:trHeight w:val="457"/>
          <w:jc w:val="center"/>
        </w:trPr>
        <w:tc>
          <w:tcPr>
            <w:tcW w:w="4535" w:type="dxa"/>
          </w:tcPr>
          <w:p w14:paraId="2693DB31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  <w:p w14:paraId="114CBCF9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FA4B96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329CFF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BDC4DD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365782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F469FD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6C7EE90" w14:textId="3AAD85D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280221" w:rsidRPr="00280221" w14:paraId="68A9D318" w14:textId="77777777" w:rsidTr="1697D373">
        <w:trPr>
          <w:trHeight w:val="477"/>
          <w:jc w:val="center"/>
        </w:trPr>
        <w:tc>
          <w:tcPr>
            <w:tcW w:w="4535" w:type="dxa"/>
          </w:tcPr>
          <w:p w14:paraId="43B4AFB1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  <w:p w14:paraId="05C503DA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3180E8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2B45C1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1FF885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8DE673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2BC89A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4ECEA557" w14:textId="1492E36F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280221" w:rsidRPr="00280221" w14:paraId="72261F85" w14:textId="77777777" w:rsidTr="1697D373">
        <w:trPr>
          <w:trHeight w:val="477"/>
          <w:jc w:val="center"/>
        </w:trPr>
        <w:tc>
          <w:tcPr>
            <w:tcW w:w="4535" w:type="dxa"/>
          </w:tcPr>
          <w:p w14:paraId="5F1F1259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  <w:p w14:paraId="460FCE2D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657920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4A63A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C9E498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53A025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F788F4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F3367E8" w14:textId="44BBAD63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280221" w:rsidRPr="00280221" w14:paraId="0FE80920" w14:textId="77777777" w:rsidTr="1697D373">
        <w:trPr>
          <w:trHeight w:val="729"/>
          <w:jc w:val="center"/>
        </w:trPr>
        <w:tc>
          <w:tcPr>
            <w:tcW w:w="15083" w:type="dxa"/>
            <w:gridSpan w:val="7"/>
          </w:tcPr>
          <w:p w14:paraId="23B6702B" w14:textId="3BCD6987" w:rsidR="00280221" w:rsidRPr="00280221" w:rsidRDefault="0028022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28F9EA9A" w14:textId="38A7FF64" w:rsidR="00280221" w:rsidRPr="00280221" w:rsidRDefault="0028022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sz w:val="20"/>
                <w:szCs w:val="20"/>
              </w:rPr>
              <w:t xml:space="preserve">VALOR TOTAL DE LA OFERTA: </w:t>
            </w:r>
            <w:r w:rsidR="003E11E9">
              <w:rPr>
                <w:rFonts w:ascii="Montserrat" w:hAnsi="Montserrat" w:cs="Times New Roman"/>
                <w:b/>
                <w:sz w:val="20"/>
                <w:szCs w:val="20"/>
              </w:rPr>
              <w:t xml:space="preserve">RD$ </w:t>
            </w:r>
            <w:r w:rsidRPr="00280221">
              <w:rPr>
                <w:rFonts w:ascii="Montserrat" w:hAnsi="Montserrat" w:cs="Times New Roman"/>
                <w:b/>
                <w:sz w:val="20"/>
                <w:szCs w:val="20"/>
              </w:rPr>
              <w:t>………………………………</w:t>
            </w:r>
            <w:proofErr w:type="gramStart"/>
            <w:r w:rsidRPr="00280221">
              <w:rPr>
                <w:rFonts w:ascii="Montserrat" w:hAnsi="Montserrat" w:cs="Times New Roman"/>
                <w:b/>
                <w:sz w:val="20"/>
                <w:szCs w:val="20"/>
              </w:rPr>
              <w:t>…….</w:t>
            </w:r>
            <w:proofErr w:type="gramEnd"/>
            <w:r w:rsidRPr="00280221">
              <w:rPr>
                <w:rFonts w:ascii="Montserrat" w:hAnsi="Montserrat" w:cs="Times New Roman"/>
                <w:b/>
                <w:sz w:val="20"/>
                <w:szCs w:val="20"/>
              </w:rPr>
              <w:t>….………</w:t>
            </w:r>
          </w:p>
          <w:p w14:paraId="16A9ECA4" w14:textId="358C9E24" w:rsidR="00280221" w:rsidRPr="00CB6AFA" w:rsidRDefault="0028022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 xml:space="preserve">Valor total de la oferta en </w:t>
            </w:r>
            <w:r w:rsidR="003E11E9"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letra</w:t>
            </w:r>
            <w:r w:rsidR="003E11E9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s</w:t>
            </w:r>
            <w:r w:rsidR="003E11E9"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:</w:t>
            </w:r>
            <w:r w:rsidR="003E11E9">
              <w:rPr>
                <w:rFonts w:ascii="Montserrat" w:hAnsi="Montserrat" w:cs="Times New Roman"/>
                <w:b/>
                <w:bCs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</w:t>
            </w:r>
            <w:proofErr w:type="gramStart"/>
            <w:r w:rsidR="003E11E9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…….</w:t>
            </w:r>
            <w:proofErr w:type="gramEnd"/>
          </w:p>
        </w:tc>
      </w:tr>
    </w:tbl>
    <w:p w14:paraId="25E33E95" w14:textId="77777777" w:rsidR="00A616C8" w:rsidRDefault="00F10714" w:rsidP="00A616C8">
      <w:pPr>
        <w:pStyle w:val="BodyText"/>
        <w:spacing w:line="276" w:lineRule="auto"/>
        <w:ind w:right="66"/>
        <w:jc w:val="center"/>
        <w:rPr>
          <w:rFonts w:ascii="Montserrat" w:hAnsi="Montserrat" w:cs="Times New Roman"/>
          <w:color w:val="FF0000"/>
          <w:sz w:val="20"/>
          <w:szCs w:val="20"/>
        </w:rPr>
      </w:pPr>
      <w:r w:rsidRPr="00280221">
        <w:rPr>
          <w:rFonts w:ascii="Montserrat" w:hAnsi="Montserrat" w:cs="Times New Roman"/>
          <w:sz w:val="20"/>
          <w:szCs w:val="20"/>
        </w:rPr>
        <w:t>………………</w:t>
      </w:r>
      <w:r w:rsidRPr="00280221">
        <w:rPr>
          <w:rFonts w:ascii="Montserrat" w:hAnsi="Montserrat" w:cs="Times New Roman"/>
          <w:color w:val="FF0000"/>
          <w:sz w:val="20"/>
          <w:szCs w:val="20"/>
        </w:rPr>
        <w:t>nombre y apellido</w:t>
      </w:r>
      <w:r w:rsidRPr="00280221">
        <w:rPr>
          <w:rFonts w:ascii="Montserrat" w:hAnsi="Montserrat" w:cs="Times New Roman"/>
          <w:sz w:val="20"/>
          <w:szCs w:val="20"/>
        </w:rPr>
        <w:t>…………………………………… en calidad de …………………………………………</w:t>
      </w:r>
      <w:proofErr w:type="gramStart"/>
      <w:r w:rsidRPr="00280221">
        <w:rPr>
          <w:rFonts w:ascii="Montserrat" w:hAnsi="Montserrat" w:cs="Times New Roman"/>
          <w:sz w:val="20"/>
          <w:szCs w:val="20"/>
        </w:rPr>
        <w:t>…….</w:t>
      </w:r>
      <w:proofErr w:type="gramEnd"/>
      <w:r w:rsidRPr="00280221">
        <w:rPr>
          <w:rFonts w:ascii="Montserrat" w:hAnsi="Montserrat" w:cs="Times New Roman"/>
          <w:sz w:val="20"/>
          <w:szCs w:val="20"/>
        </w:rPr>
        <w:t xml:space="preserve">., debidamente autorizado para actuar en nombre y representación de </w:t>
      </w:r>
      <w:r w:rsidRPr="00280221">
        <w:rPr>
          <w:rFonts w:ascii="Montserrat" w:hAnsi="Montserrat" w:cs="Times New Roman"/>
          <w:color w:val="FF0000"/>
          <w:sz w:val="20"/>
          <w:szCs w:val="20"/>
        </w:rPr>
        <w:t>(poner aquí nombre del Oferente y sello de la compañía, si procede)</w:t>
      </w:r>
      <w:r w:rsidR="00A616C8">
        <w:rPr>
          <w:rFonts w:ascii="Montserrat" w:hAnsi="Montserrat" w:cs="Times New Roman"/>
          <w:color w:val="FF0000"/>
          <w:sz w:val="20"/>
          <w:szCs w:val="20"/>
        </w:rPr>
        <w:t xml:space="preserve"> </w:t>
      </w:r>
    </w:p>
    <w:p w14:paraId="03443C64" w14:textId="4513DBC7" w:rsidR="009A3086" w:rsidRPr="00280221" w:rsidRDefault="00F10714" w:rsidP="00A616C8">
      <w:pPr>
        <w:pStyle w:val="BodyText"/>
        <w:spacing w:line="276" w:lineRule="auto"/>
        <w:ind w:right="66"/>
        <w:jc w:val="center"/>
        <w:rPr>
          <w:rFonts w:ascii="Montserrat" w:hAnsi="Montserrat" w:cs="Times New Roman"/>
          <w:color w:val="FF0000"/>
          <w:sz w:val="20"/>
          <w:szCs w:val="20"/>
        </w:rPr>
      </w:pPr>
      <w:r w:rsidRPr="00280221">
        <w:rPr>
          <w:rFonts w:ascii="Montserrat" w:hAnsi="Montserrat" w:cs="Times New Roman"/>
          <w:sz w:val="20"/>
          <w:szCs w:val="20"/>
        </w:rPr>
        <w:t>Firma _________________________</w:t>
      </w:r>
      <w:proofErr w:type="gramStart"/>
      <w:r w:rsidRPr="00280221">
        <w:rPr>
          <w:rFonts w:ascii="Montserrat" w:hAnsi="Montserrat" w:cs="Times New Roman"/>
          <w:sz w:val="20"/>
          <w:szCs w:val="20"/>
        </w:rPr>
        <w:t>…….</w:t>
      </w:r>
      <w:proofErr w:type="gramEnd"/>
      <w:r w:rsidRPr="00280221">
        <w:rPr>
          <w:rFonts w:ascii="Montserrat" w:hAnsi="Montserrat" w:cs="Times New Roman"/>
          <w:sz w:val="20"/>
          <w:szCs w:val="20"/>
        </w:rPr>
        <w:t xml:space="preserve">./……../……….… </w:t>
      </w:r>
      <w:r w:rsidRPr="00280221">
        <w:rPr>
          <w:rFonts w:ascii="Montserrat" w:hAnsi="Montserrat" w:cs="Times New Roman"/>
          <w:color w:val="FF0000"/>
          <w:sz w:val="20"/>
          <w:szCs w:val="20"/>
        </w:rPr>
        <w:t>fecha</w:t>
      </w:r>
    </w:p>
    <w:sectPr w:rsidR="009A3086" w:rsidRPr="00280221" w:rsidSect="002768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E329" w14:textId="77777777" w:rsidR="00164072" w:rsidRDefault="00164072" w:rsidP="00F10714">
      <w:pPr>
        <w:spacing w:after="0" w:line="240" w:lineRule="auto"/>
      </w:pPr>
      <w:r>
        <w:separator/>
      </w:r>
    </w:p>
  </w:endnote>
  <w:endnote w:type="continuationSeparator" w:id="0">
    <w:p w14:paraId="16E5AE9F" w14:textId="77777777" w:rsidR="00164072" w:rsidRDefault="00164072" w:rsidP="00F10714">
      <w:pPr>
        <w:spacing w:after="0" w:line="240" w:lineRule="auto"/>
      </w:pPr>
      <w:r>
        <w:continuationSeparator/>
      </w:r>
    </w:p>
  </w:endnote>
  <w:endnote w:type="continuationNotice" w:id="1">
    <w:p w14:paraId="411C7FBD" w14:textId="77777777" w:rsidR="00164072" w:rsidRDefault="001640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AE16" w14:textId="77777777" w:rsidR="00DC70C9" w:rsidRDefault="00DC70C9" w:rsidP="00DC70C9">
    <w:pPr>
      <w:pStyle w:val="Footer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E255" w14:textId="77777777" w:rsidR="00DC70C9" w:rsidRDefault="00DC70C9" w:rsidP="00DC70C9">
    <w:pPr>
      <w:pStyle w:val="Footer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35CB" w14:textId="77777777" w:rsidR="00164072" w:rsidRDefault="00164072" w:rsidP="00F10714">
      <w:pPr>
        <w:spacing w:after="0" w:line="240" w:lineRule="auto"/>
      </w:pPr>
      <w:r>
        <w:separator/>
      </w:r>
    </w:p>
  </w:footnote>
  <w:footnote w:type="continuationSeparator" w:id="0">
    <w:p w14:paraId="13012ABD" w14:textId="77777777" w:rsidR="00164072" w:rsidRDefault="00164072" w:rsidP="00F10714">
      <w:pPr>
        <w:spacing w:after="0" w:line="240" w:lineRule="auto"/>
      </w:pPr>
      <w:r>
        <w:continuationSeparator/>
      </w:r>
    </w:p>
  </w:footnote>
  <w:footnote w:type="continuationNotice" w:id="1">
    <w:p w14:paraId="2D47DE35" w14:textId="77777777" w:rsidR="00164072" w:rsidRDefault="00164072">
      <w:pPr>
        <w:spacing w:after="0" w:line="240" w:lineRule="auto"/>
      </w:pPr>
    </w:p>
  </w:footnote>
  <w:footnote w:id="2">
    <w:p w14:paraId="04221412" w14:textId="77777777" w:rsidR="00280221" w:rsidRPr="00403697" w:rsidRDefault="00280221" w:rsidP="00F1071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3">
    <w:p w14:paraId="2A68BB53" w14:textId="77777777" w:rsidR="00280221" w:rsidRPr="005A4D40" w:rsidRDefault="00280221" w:rsidP="00F1071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A599" w14:textId="77777777" w:rsidR="00F10714" w:rsidRPr="002E79F3" w:rsidRDefault="0001734F" w:rsidP="00136229">
    <w:pPr>
      <w:pStyle w:val="Header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4C236F6" wp14:editId="19C345D9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6BDB31" w14:textId="77777777" w:rsidR="00F10714" w:rsidRPr="002E79F3" w:rsidRDefault="00F10714" w:rsidP="00136229">
    <w:pPr>
      <w:pStyle w:val="Header"/>
      <w:rPr>
        <w:rFonts w:ascii="Times New Roman" w:hAnsi="Times New Roman" w:cs="Times New Roman"/>
        <w:noProof/>
        <w:lang w:eastAsia="es-ES"/>
      </w:rPr>
    </w:pPr>
  </w:p>
  <w:p w14:paraId="42C49CE6" w14:textId="77777777" w:rsidR="002E79F3" w:rsidRPr="00136229" w:rsidRDefault="002E79F3" w:rsidP="00136229">
    <w:pPr>
      <w:pStyle w:val="Header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="0001734F" w:rsidRPr="00136229">
      <w:rPr>
        <w:rFonts w:ascii="Times New Roman" w:hAnsi="Times New Roman" w:cs="Times New Roman"/>
        <w:sz w:val="22"/>
        <w:szCs w:val="22"/>
      </w:rPr>
      <w:t xml:space="preserve">Comité de Compras y </w:t>
    </w:r>
    <w:r w:rsidR="005F3827" w:rsidRPr="00136229">
      <w:rPr>
        <w:rFonts w:ascii="Times New Roman" w:hAnsi="Times New Roman" w:cs="Times New Roman"/>
        <w:sz w:val="22"/>
        <w:szCs w:val="22"/>
      </w:rPr>
      <w:t>Licitaciones</w:t>
    </w:r>
  </w:p>
  <w:p w14:paraId="0BC402F1" w14:textId="77777777" w:rsidR="00F10714" w:rsidRPr="002E79F3" w:rsidRDefault="00375090" w:rsidP="00136229">
    <w:pPr>
      <w:pStyle w:val="Header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="00E417C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CPJ</w:t>
    </w:r>
    <w:r w:rsidR="0001734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="0001734F" w:rsidRPr="002E79F3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="0001734F" w:rsidRPr="002E79F3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F55E" w14:textId="4DE7422D" w:rsidR="00DC70C9" w:rsidRDefault="00B258C9" w:rsidP="00B4333F">
    <w:pPr>
      <w:pStyle w:val="Header"/>
      <w:tabs>
        <w:tab w:val="clear" w:pos="4252"/>
        <w:tab w:val="clear" w:pos="8504"/>
      </w:tabs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BE2A4D8" wp14:editId="0BA1FEA4">
          <wp:simplePos x="0" y="0"/>
          <wp:positionH relativeFrom="column">
            <wp:posOffset>-788305</wp:posOffset>
          </wp:positionH>
          <wp:positionV relativeFrom="paragraph">
            <wp:posOffset>-291829</wp:posOffset>
          </wp:positionV>
          <wp:extent cx="2140085" cy="677414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0" t="32337" r="12229" b="33034"/>
                  <a:stretch/>
                </pic:blipFill>
                <pic:spPr bwMode="auto">
                  <a:xfrm>
                    <a:off x="0" y="0"/>
                    <a:ext cx="2155640" cy="682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14"/>
    <w:rsid w:val="000029EE"/>
    <w:rsid w:val="0001734F"/>
    <w:rsid w:val="00071DA4"/>
    <w:rsid w:val="00085295"/>
    <w:rsid w:val="0009515F"/>
    <w:rsid w:val="000E0F7D"/>
    <w:rsid w:val="00136229"/>
    <w:rsid w:val="00164072"/>
    <w:rsid w:val="00194A30"/>
    <w:rsid w:val="00256ACE"/>
    <w:rsid w:val="00276877"/>
    <w:rsid w:val="00280221"/>
    <w:rsid w:val="002E79F3"/>
    <w:rsid w:val="00303F73"/>
    <w:rsid w:val="003144CE"/>
    <w:rsid w:val="0033549B"/>
    <w:rsid w:val="0037302D"/>
    <w:rsid w:val="00375090"/>
    <w:rsid w:val="003C566E"/>
    <w:rsid w:val="003E11E9"/>
    <w:rsid w:val="00410EB0"/>
    <w:rsid w:val="004174E4"/>
    <w:rsid w:val="00483DC1"/>
    <w:rsid w:val="004B3963"/>
    <w:rsid w:val="004E6CA2"/>
    <w:rsid w:val="005A4D40"/>
    <w:rsid w:val="005F3827"/>
    <w:rsid w:val="00607199"/>
    <w:rsid w:val="006C364F"/>
    <w:rsid w:val="006C532F"/>
    <w:rsid w:val="006E01FA"/>
    <w:rsid w:val="006E6710"/>
    <w:rsid w:val="00714431"/>
    <w:rsid w:val="0081030E"/>
    <w:rsid w:val="00820545"/>
    <w:rsid w:val="00872B60"/>
    <w:rsid w:val="008D4D0E"/>
    <w:rsid w:val="008D5B36"/>
    <w:rsid w:val="008F799B"/>
    <w:rsid w:val="0090116B"/>
    <w:rsid w:val="009A3086"/>
    <w:rsid w:val="009F0439"/>
    <w:rsid w:val="00A12A22"/>
    <w:rsid w:val="00A26EFC"/>
    <w:rsid w:val="00A27FC4"/>
    <w:rsid w:val="00A50905"/>
    <w:rsid w:val="00A616C8"/>
    <w:rsid w:val="00A66500"/>
    <w:rsid w:val="00A84A00"/>
    <w:rsid w:val="00AC128E"/>
    <w:rsid w:val="00B2151B"/>
    <w:rsid w:val="00B258C9"/>
    <w:rsid w:val="00B35794"/>
    <w:rsid w:val="00B4333F"/>
    <w:rsid w:val="00B55A0A"/>
    <w:rsid w:val="00B66A78"/>
    <w:rsid w:val="00B71F00"/>
    <w:rsid w:val="00C300E1"/>
    <w:rsid w:val="00CB6AFA"/>
    <w:rsid w:val="00D36630"/>
    <w:rsid w:val="00D8620E"/>
    <w:rsid w:val="00DC70C9"/>
    <w:rsid w:val="00E03E78"/>
    <w:rsid w:val="00E417CF"/>
    <w:rsid w:val="00EF24C9"/>
    <w:rsid w:val="00F102FA"/>
    <w:rsid w:val="00F10714"/>
    <w:rsid w:val="00F17EDD"/>
    <w:rsid w:val="00F35D4A"/>
    <w:rsid w:val="00F413B1"/>
    <w:rsid w:val="00F702FC"/>
    <w:rsid w:val="00F725DE"/>
    <w:rsid w:val="00F9384C"/>
    <w:rsid w:val="00FF4690"/>
    <w:rsid w:val="00FF770E"/>
    <w:rsid w:val="14FC0312"/>
    <w:rsid w:val="1697D373"/>
    <w:rsid w:val="289819BF"/>
    <w:rsid w:val="32649B9B"/>
    <w:rsid w:val="5312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C4663"/>
  <w15:docId w15:val="{E0E03DB0-AA80-466E-BFCB-36E54A9E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14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071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F1071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F107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rsid w:val="00F10714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71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714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B6AFA"/>
  </w:style>
  <w:style w:type="character" w:customStyle="1" w:styleId="eop">
    <w:name w:val="eop"/>
    <w:basedOn w:val="DefaultParagraphFont"/>
    <w:rsid w:val="00CB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0" ma:contentTypeDescription="Crear nuevo documento." ma:contentTypeScope="" ma:versionID="371b77ab11f789bd3b68efdcf1bc778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4d976d40bd3615e99d16fa7191416ff2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 xmlns="caf61add-cf15-4341-ad7c-3bb05f38d729" xsi:nil="true"/>
    <Estado xmlns="caf61add-cf15-4341-ad7c-3bb05f38d729" xsi:nil="true"/>
    <Asignacion xmlns="caf61add-cf15-4341-ad7c-3bb05f38d729">
      <UserInfo>
        <DisplayName/>
        <AccountId xsi:nil="true"/>
        <AccountType/>
      </UserInfo>
    </Asignacion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F3E51-8962-4301-92F6-C11EA7C84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52B90-A00A-4458-AC5D-44EBF5BE6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C2EF92-9F0A-425D-99D1-9D76D3018C41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CED222EA-D75C-4E22-991E-E7029732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Diana Lynn Duran</cp:lastModifiedBy>
  <cp:revision>2</cp:revision>
  <cp:lastPrinted>2021-08-17T16:51:00Z</cp:lastPrinted>
  <dcterms:created xsi:type="dcterms:W3CDTF">2023-03-29T13:13:00Z</dcterms:created>
  <dcterms:modified xsi:type="dcterms:W3CDTF">2023-03-29T13:13:00Z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