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10714" w:rsidP="00F10714" w:rsidRDefault="00E417CF" w14:paraId="771C0D71" w14:textId="1F424F6F">
      <w:pPr>
        <w:ind w:left="4956" w:firstLine="708"/>
        <w:rPr>
          <w:rFonts w:ascii="Montserrat" w:hAnsi="Montserrat" w:cs="Times New Roman"/>
          <w:b/>
          <w:caps/>
          <w:sz w:val="20"/>
          <w:szCs w:val="20"/>
        </w:rPr>
      </w:pPr>
      <w:r w:rsidRPr="00280221">
        <w:rPr>
          <w:rFonts w:ascii="Montserrat" w:hAnsi="Montserrat" w:cs="Times New Roman"/>
          <w:b/>
          <w:caps/>
          <w:sz w:val="20"/>
          <w:szCs w:val="20"/>
        </w:rPr>
        <w:t>OFERTA ECONÓ</w:t>
      </w:r>
      <w:r w:rsidRPr="00280221" w:rsidR="00F10714">
        <w:rPr>
          <w:rFonts w:ascii="Montserrat" w:hAnsi="Montserrat" w:cs="Times New Roman"/>
          <w:b/>
          <w:caps/>
          <w:sz w:val="20"/>
          <w:szCs w:val="20"/>
        </w:rPr>
        <w:t>MICA</w:t>
      </w:r>
    </w:p>
    <w:tbl>
      <w:tblPr>
        <w:tblStyle w:val="TableGrid"/>
        <w:tblW w:w="15076" w:type="dxa"/>
        <w:tblInd w:w="-856" w:type="dxa"/>
        <w:tblLook w:val="04A0" w:firstRow="1" w:lastRow="0" w:firstColumn="1" w:lastColumn="0" w:noHBand="0" w:noVBand="1"/>
      </w:tblPr>
      <w:tblGrid>
        <w:gridCol w:w="2269"/>
        <w:gridCol w:w="8173"/>
        <w:gridCol w:w="2317"/>
        <w:gridCol w:w="2317"/>
      </w:tblGrid>
      <w:tr w:rsidR="00CB6AFA" w:rsidTr="1697D373" w14:paraId="6B8715C5" w14:textId="77777777">
        <w:trPr>
          <w:trHeight w:val="345"/>
        </w:trPr>
        <w:tc>
          <w:tcPr>
            <w:tcW w:w="2269" w:type="dxa"/>
            <w:tcMar/>
          </w:tcPr>
          <w:p w:rsidRPr="00CB6AFA" w:rsidR="00CB6AFA" w:rsidP="00F10714" w:rsidRDefault="00CB6AFA" w14:paraId="267BF5BC" w14:textId="05903C78">
            <w:pPr>
              <w:rPr>
                <w:rFonts w:ascii="Montserrat" w:hAnsi="Montserrat" w:cs="Times New Roman"/>
                <w:b/>
                <w:bCs/>
                <w:sz w:val="20"/>
                <w:szCs w:val="20"/>
              </w:rPr>
            </w:pPr>
            <w:r w:rsidRPr="00CB6AFA">
              <w:rPr>
                <w:rFonts w:ascii="Montserrat" w:hAnsi="Montserrat" w:cs="Times New Roman"/>
                <w:b/>
                <w:bCs/>
                <w:sz w:val="20"/>
                <w:szCs w:val="20"/>
              </w:rPr>
              <w:t>Título del Proceso:</w:t>
            </w:r>
          </w:p>
        </w:tc>
        <w:tc>
          <w:tcPr>
            <w:tcW w:w="8173" w:type="dxa"/>
            <w:tcMar/>
          </w:tcPr>
          <w:p w:rsidRPr="00CB6AFA" w:rsidR="00CB6AFA" w:rsidP="1697D373" w:rsidRDefault="00CB6AFA" w14:paraId="7C8EFAD8" w14:textId="2E627173">
            <w:pPr>
              <w:pStyle w:val="Normal"/>
              <w:jc w:val="both"/>
              <w:rPr>
                <w:rFonts w:ascii="Montserrat" w:hAnsi="Montserrat" w:eastAsia="Montserrat" w:cs="Montserrat"/>
                <w:noProof w:val="0"/>
                <w:sz w:val="20"/>
                <w:szCs w:val="20"/>
                <w:lang w:val="es-ES"/>
              </w:rPr>
            </w:pPr>
            <w:r w:rsidRPr="1697D373" w:rsidR="53122902">
              <w:rPr>
                <w:rFonts w:ascii="Montserrat" w:hAnsi="Montserrat" w:cs="Times New Roman"/>
                <w:b w:val="1"/>
                <w:bCs w:val="1"/>
                <w:noProof w:val="0"/>
                <w:sz w:val="20"/>
                <w:szCs w:val="20"/>
                <w:lang w:val="es-ES"/>
              </w:rPr>
              <w:t>Contratación de una agencia de viajes para el servicio de hospedaje y transporte para participantes internacionales en las actividades de la Escuela Nacional de la Judicatura.</w:t>
            </w:r>
          </w:p>
        </w:tc>
        <w:tc>
          <w:tcPr>
            <w:tcW w:w="2317" w:type="dxa"/>
            <w:tcMar/>
          </w:tcPr>
          <w:p w:rsidRPr="00CB6AFA" w:rsidR="00CB6AFA" w:rsidP="00F10714" w:rsidRDefault="00CB6AFA" w14:paraId="143A3099" w14:textId="7DB3F39A">
            <w:pPr>
              <w:rPr>
                <w:rFonts w:ascii="Montserrat" w:hAnsi="Montserrat" w:cs="Times New Roman"/>
                <w:b/>
                <w:bCs/>
                <w:sz w:val="20"/>
                <w:szCs w:val="20"/>
              </w:rPr>
            </w:pPr>
            <w:r w:rsidRPr="00CB6AFA">
              <w:rPr>
                <w:rFonts w:ascii="Montserrat" w:hAnsi="Montserrat" w:cs="Times New Roman"/>
                <w:b/>
                <w:bCs/>
                <w:sz w:val="20"/>
                <w:szCs w:val="20"/>
              </w:rPr>
              <w:t>Núm. Proceso de compras</w:t>
            </w:r>
          </w:p>
        </w:tc>
        <w:tc>
          <w:tcPr>
            <w:tcW w:w="2317" w:type="dxa"/>
            <w:tcMar/>
          </w:tcPr>
          <w:p w:rsidRPr="00CB6AFA" w:rsidR="00CB6AFA" w:rsidP="00F10714" w:rsidRDefault="00CB6AFA" w14:paraId="17672870" w14:textId="38814876">
            <w:pPr>
              <w:rPr>
                <w:rFonts w:ascii="Montserrat" w:hAnsi="Montserrat" w:cs="Times New Roman"/>
                <w:b w:val="1"/>
                <w:bCs w:val="1"/>
                <w:sz w:val="20"/>
                <w:szCs w:val="20"/>
              </w:rPr>
            </w:pPr>
            <w:r w:rsidRPr="1697D373" w:rsidR="00CB6AFA">
              <w:rPr>
                <w:rFonts w:ascii="Montserrat" w:hAnsi="Montserrat" w:cs="Times New Roman"/>
                <w:b w:val="1"/>
                <w:bCs w:val="1"/>
                <w:sz w:val="20"/>
                <w:szCs w:val="20"/>
              </w:rPr>
              <w:t>ENJ-CM-2022-33</w:t>
            </w:r>
            <w:r w:rsidRPr="1697D373" w:rsidR="289819BF">
              <w:rPr>
                <w:rFonts w:ascii="Montserrat" w:hAnsi="Montserrat" w:cs="Times New Roman"/>
                <w:b w:val="1"/>
                <w:bCs w:val="1"/>
                <w:sz w:val="20"/>
                <w:szCs w:val="20"/>
              </w:rPr>
              <w:t>5</w:t>
            </w:r>
          </w:p>
        </w:tc>
      </w:tr>
      <w:tr w:rsidR="00CB6AFA" w:rsidTr="1697D373" w14:paraId="0821631C" w14:textId="77777777">
        <w:trPr>
          <w:trHeight w:val="345"/>
        </w:trPr>
        <w:tc>
          <w:tcPr>
            <w:tcW w:w="2269" w:type="dxa"/>
            <w:tcMar/>
          </w:tcPr>
          <w:p w:rsidRPr="00CB6AFA" w:rsidR="00CB6AFA" w:rsidP="00F10714" w:rsidRDefault="00CB6AFA" w14:paraId="385B128A" w14:textId="5DF39F50">
            <w:pPr>
              <w:rPr>
                <w:rFonts w:ascii="Montserrat" w:hAnsi="Montserrat" w:cs="Times New Roman"/>
                <w:b/>
                <w:bCs/>
                <w:sz w:val="20"/>
                <w:szCs w:val="20"/>
              </w:rPr>
            </w:pPr>
            <w:r w:rsidRPr="00CB6AFA">
              <w:rPr>
                <w:rFonts w:ascii="Montserrat" w:hAnsi="Montserrat" w:cs="Times New Roman"/>
                <w:b/>
                <w:bCs/>
                <w:sz w:val="20"/>
                <w:szCs w:val="20"/>
              </w:rPr>
              <w:t>Nombre del Oferente:</w:t>
            </w:r>
          </w:p>
        </w:tc>
        <w:tc>
          <w:tcPr>
            <w:tcW w:w="8173" w:type="dxa"/>
            <w:tcMar/>
          </w:tcPr>
          <w:p w:rsidRPr="00CB6AFA" w:rsidR="00CB6AFA" w:rsidP="00F10714" w:rsidRDefault="00CB6AFA" w14:paraId="18E3083C" w14:textId="77777777">
            <w:pPr>
              <w:rPr>
                <w:rFonts w:ascii="Montserrat" w:hAnsi="Montserrat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317" w:type="dxa"/>
            <w:tcMar/>
          </w:tcPr>
          <w:p w:rsidRPr="00CB6AFA" w:rsidR="00CB6AFA" w:rsidP="00F10714" w:rsidRDefault="00CB6AFA" w14:paraId="58BF9FF1" w14:textId="2EAB9720">
            <w:pPr>
              <w:rPr>
                <w:rFonts w:ascii="Montserrat" w:hAnsi="Montserrat" w:cs="Times New Roman"/>
                <w:b/>
                <w:bCs/>
                <w:sz w:val="20"/>
                <w:szCs w:val="20"/>
              </w:rPr>
            </w:pPr>
            <w:r w:rsidRPr="00CB6AFA">
              <w:rPr>
                <w:rFonts w:ascii="Montserrat" w:hAnsi="Montserrat" w:cs="Times New Roman"/>
                <w:b/>
                <w:bCs/>
                <w:sz w:val="20"/>
                <w:szCs w:val="20"/>
              </w:rPr>
              <w:t>RNC/Cédula:</w:t>
            </w:r>
          </w:p>
        </w:tc>
        <w:tc>
          <w:tcPr>
            <w:tcW w:w="2317" w:type="dxa"/>
            <w:tcMar/>
          </w:tcPr>
          <w:p w:rsidRPr="00CB6AFA" w:rsidR="00CB6AFA" w:rsidP="00F10714" w:rsidRDefault="00CB6AFA" w14:paraId="4A67B897" w14:textId="77777777">
            <w:pPr>
              <w:rPr>
                <w:rFonts w:ascii="Montserrat" w:hAnsi="Montserrat" w:cs="Times New Roman"/>
                <w:b/>
                <w:bCs/>
                <w:sz w:val="20"/>
                <w:szCs w:val="20"/>
              </w:rPr>
            </w:pPr>
          </w:p>
        </w:tc>
      </w:tr>
      <w:tr w:rsidR="00CB6AFA" w:rsidTr="1697D373" w14:paraId="3367784E" w14:textId="77777777">
        <w:trPr>
          <w:trHeight w:val="323"/>
        </w:trPr>
        <w:tc>
          <w:tcPr>
            <w:tcW w:w="2269" w:type="dxa"/>
            <w:tcMar/>
          </w:tcPr>
          <w:p w:rsidRPr="00CB6AFA" w:rsidR="00CB6AFA" w:rsidP="00F10714" w:rsidRDefault="00CB6AFA" w14:paraId="03E3CC04" w14:textId="31EF38A2">
            <w:pPr>
              <w:rPr>
                <w:rFonts w:ascii="Montserrat" w:hAnsi="Montserrat" w:cs="Times New Roman"/>
                <w:b/>
                <w:bCs/>
                <w:sz w:val="20"/>
                <w:szCs w:val="20"/>
              </w:rPr>
            </w:pPr>
            <w:r w:rsidRPr="00CB6AFA">
              <w:rPr>
                <w:rFonts w:ascii="Montserrat" w:hAnsi="Montserrat" w:cs="Times New Roman"/>
                <w:b/>
                <w:bCs/>
                <w:sz w:val="20"/>
                <w:szCs w:val="20"/>
              </w:rPr>
              <w:t>Fecha:</w:t>
            </w:r>
          </w:p>
        </w:tc>
        <w:tc>
          <w:tcPr>
            <w:tcW w:w="8173" w:type="dxa"/>
            <w:tcMar/>
          </w:tcPr>
          <w:p w:rsidRPr="00CB6AFA" w:rsidR="00CB6AFA" w:rsidP="00F10714" w:rsidRDefault="00CB6AFA" w14:paraId="55167AB0" w14:textId="77777777">
            <w:pPr>
              <w:rPr>
                <w:rFonts w:ascii="Montserrat" w:hAnsi="Montserrat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317" w:type="dxa"/>
            <w:tcMar/>
          </w:tcPr>
          <w:p w:rsidRPr="00CB6AFA" w:rsidR="00CB6AFA" w:rsidP="00F10714" w:rsidRDefault="00CB6AFA" w14:paraId="5A6D857B" w14:textId="6B415486">
            <w:pPr>
              <w:rPr>
                <w:rFonts w:ascii="Montserrat" w:hAnsi="Montserrat" w:cs="Times New Roman"/>
                <w:b/>
                <w:bCs/>
                <w:sz w:val="20"/>
                <w:szCs w:val="20"/>
              </w:rPr>
            </w:pPr>
            <w:r w:rsidRPr="00CB6AFA">
              <w:rPr>
                <w:rFonts w:ascii="Montserrat" w:hAnsi="Montserrat" w:cs="Times New Roman"/>
                <w:b/>
                <w:bCs/>
                <w:sz w:val="20"/>
                <w:szCs w:val="20"/>
              </w:rPr>
              <w:t>RPE:</w:t>
            </w:r>
          </w:p>
        </w:tc>
        <w:tc>
          <w:tcPr>
            <w:tcW w:w="2317" w:type="dxa"/>
            <w:tcMar/>
          </w:tcPr>
          <w:p w:rsidRPr="00CB6AFA" w:rsidR="00CB6AFA" w:rsidP="00F10714" w:rsidRDefault="00CB6AFA" w14:paraId="36A6ADD4" w14:textId="77777777">
            <w:pPr>
              <w:rPr>
                <w:rFonts w:ascii="Montserrat" w:hAnsi="Montserrat" w:cs="Times New Roman"/>
                <w:b/>
                <w:bCs/>
                <w:sz w:val="20"/>
                <w:szCs w:val="20"/>
              </w:rPr>
            </w:pPr>
          </w:p>
        </w:tc>
      </w:tr>
    </w:tbl>
    <w:p w:rsidRPr="00280221" w:rsidR="009F0439" w:rsidP="00DC70C9" w:rsidRDefault="009F0439" w14:paraId="5004C5EB" w14:textId="17636468">
      <w:pPr>
        <w:rPr>
          <w:rFonts w:ascii="Montserrat" w:hAnsi="Montserrat" w:cs="Times New Roman"/>
          <w:sz w:val="20"/>
          <w:szCs w:val="20"/>
        </w:rPr>
      </w:pPr>
    </w:p>
    <w:tbl>
      <w:tblPr>
        <w:tblW w:w="1508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1E0" w:firstRow="1" w:lastRow="1" w:firstColumn="1" w:lastColumn="1" w:noHBand="0" w:noVBand="0"/>
      </w:tblPr>
      <w:tblGrid>
        <w:gridCol w:w="4535"/>
        <w:gridCol w:w="1417"/>
        <w:gridCol w:w="1276"/>
        <w:gridCol w:w="1701"/>
        <w:gridCol w:w="1843"/>
        <w:gridCol w:w="1984"/>
        <w:gridCol w:w="2327"/>
      </w:tblGrid>
      <w:tr w:rsidRPr="00280221" w:rsidR="00280221" w:rsidTr="1697D373" w14:paraId="0B11433F" w14:textId="77777777">
        <w:trPr>
          <w:trHeight w:val="560"/>
          <w:jc w:val="center"/>
        </w:trPr>
        <w:tc>
          <w:tcPr>
            <w:tcW w:w="4535" w:type="dxa"/>
            <w:tcMar/>
            <w:vAlign w:val="center"/>
          </w:tcPr>
          <w:p w:rsidRPr="00280221" w:rsidR="00280221" w:rsidRDefault="00280221" w14:paraId="7157EDC3" w14:textId="77777777">
            <w:pPr>
              <w:spacing w:after="0" w:line="240" w:lineRule="auto"/>
              <w:jc w:val="center"/>
              <w:rPr>
                <w:rFonts w:ascii="Montserrat" w:hAnsi="Montserrat" w:cs="Times New Roman"/>
                <w:b/>
                <w:bCs/>
                <w:sz w:val="20"/>
                <w:szCs w:val="20"/>
              </w:rPr>
            </w:pPr>
            <w:r w:rsidRPr="00280221">
              <w:rPr>
                <w:rFonts w:ascii="Montserrat" w:hAnsi="Montserrat" w:cs="Times New Roman"/>
                <w:b/>
                <w:bCs/>
                <w:sz w:val="20"/>
                <w:szCs w:val="20"/>
              </w:rPr>
              <w:t>Descripción del Bien, Servicio u Obra</w:t>
            </w:r>
          </w:p>
        </w:tc>
        <w:tc>
          <w:tcPr>
            <w:tcW w:w="1417" w:type="dxa"/>
            <w:tcMar/>
            <w:vAlign w:val="center"/>
          </w:tcPr>
          <w:p w:rsidRPr="00280221" w:rsidR="00280221" w:rsidRDefault="00280221" w14:paraId="55494621" w14:textId="77777777">
            <w:pPr>
              <w:spacing w:after="0" w:line="240" w:lineRule="auto"/>
              <w:jc w:val="center"/>
              <w:rPr>
                <w:rFonts w:ascii="Montserrat" w:hAnsi="Montserrat" w:cs="Times New Roman"/>
                <w:b/>
                <w:bCs/>
                <w:sz w:val="20"/>
                <w:szCs w:val="20"/>
              </w:rPr>
            </w:pPr>
            <w:r w:rsidRPr="00280221">
              <w:rPr>
                <w:rFonts w:ascii="Montserrat" w:hAnsi="Montserrat" w:cs="Times New Roman"/>
                <w:b/>
                <w:bCs/>
                <w:sz w:val="20"/>
                <w:szCs w:val="20"/>
              </w:rPr>
              <w:t>Unidad de</w:t>
            </w:r>
          </w:p>
          <w:p w:rsidRPr="00280221" w:rsidR="00280221" w:rsidRDefault="00280221" w14:paraId="7714363A" w14:textId="77777777">
            <w:pPr>
              <w:spacing w:after="0" w:line="240" w:lineRule="auto"/>
              <w:ind w:left="72"/>
              <w:jc w:val="center"/>
              <w:rPr>
                <w:rFonts w:ascii="Montserrat" w:hAnsi="Montserrat" w:cs="Times New Roman"/>
                <w:b/>
                <w:bCs/>
                <w:sz w:val="20"/>
                <w:szCs w:val="20"/>
              </w:rPr>
            </w:pPr>
            <w:r w:rsidRPr="00280221">
              <w:rPr>
                <w:rFonts w:ascii="Montserrat" w:hAnsi="Montserrat" w:cs="Times New Roman"/>
                <w:b/>
                <w:bCs/>
                <w:sz w:val="20"/>
                <w:szCs w:val="20"/>
              </w:rPr>
              <w:t>medida</w:t>
            </w:r>
            <w:r w:rsidRPr="00280221">
              <w:rPr>
                <w:rStyle w:val="FootnoteReference"/>
                <w:rFonts w:ascii="Montserrat" w:hAnsi="Montserrat" w:cs="Times New Roman"/>
                <w:b/>
                <w:bCs/>
                <w:sz w:val="20"/>
                <w:szCs w:val="20"/>
              </w:rPr>
              <w:footnoteReference w:id="2"/>
            </w:r>
          </w:p>
        </w:tc>
        <w:tc>
          <w:tcPr>
            <w:tcW w:w="1276" w:type="dxa"/>
            <w:tcMar/>
            <w:vAlign w:val="center"/>
          </w:tcPr>
          <w:p w:rsidRPr="00280221" w:rsidR="00280221" w:rsidRDefault="00280221" w14:paraId="5D7151E5" w14:textId="77777777">
            <w:pPr>
              <w:spacing w:after="0" w:line="240" w:lineRule="auto"/>
              <w:jc w:val="center"/>
              <w:rPr>
                <w:rFonts w:ascii="Montserrat" w:hAnsi="Montserrat" w:cs="Times New Roman"/>
                <w:b/>
                <w:bCs/>
                <w:sz w:val="20"/>
                <w:szCs w:val="20"/>
              </w:rPr>
            </w:pPr>
            <w:r w:rsidRPr="00280221">
              <w:rPr>
                <w:rFonts w:ascii="Montserrat" w:hAnsi="Montserrat" w:cs="Times New Roman"/>
                <w:b/>
                <w:bCs/>
                <w:sz w:val="20"/>
                <w:szCs w:val="20"/>
              </w:rPr>
              <w:t>Cantidad</w:t>
            </w:r>
            <w:r w:rsidRPr="00280221">
              <w:rPr>
                <w:rStyle w:val="FootnoteReference"/>
                <w:rFonts w:ascii="Montserrat" w:hAnsi="Montserrat" w:cs="Times New Roman"/>
                <w:b/>
                <w:bCs/>
                <w:sz w:val="20"/>
                <w:szCs w:val="20"/>
              </w:rPr>
              <w:footnoteReference w:id="3"/>
            </w:r>
          </w:p>
        </w:tc>
        <w:tc>
          <w:tcPr>
            <w:tcW w:w="1701" w:type="dxa"/>
            <w:tcMar/>
            <w:vAlign w:val="center"/>
          </w:tcPr>
          <w:p w:rsidRPr="00280221" w:rsidR="00280221" w:rsidRDefault="00280221" w14:paraId="5F5F9DB9" w14:textId="77777777">
            <w:pPr>
              <w:spacing w:after="0" w:line="240" w:lineRule="auto"/>
              <w:jc w:val="center"/>
              <w:rPr>
                <w:rFonts w:ascii="Montserrat" w:hAnsi="Montserrat" w:cs="Times New Roman"/>
                <w:b/>
                <w:bCs/>
                <w:sz w:val="20"/>
                <w:szCs w:val="20"/>
              </w:rPr>
            </w:pPr>
            <w:r w:rsidRPr="00280221">
              <w:rPr>
                <w:rFonts w:ascii="Montserrat" w:hAnsi="Montserrat" w:cs="Times New Roman"/>
                <w:b/>
                <w:bCs/>
                <w:sz w:val="20"/>
                <w:szCs w:val="20"/>
              </w:rPr>
              <w:t>Precio Unitario</w:t>
            </w:r>
          </w:p>
        </w:tc>
        <w:tc>
          <w:tcPr>
            <w:tcW w:w="1843" w:type="dxa"/>
            <w:tcMar/>
            <w:vAlign w:val="center"/>
          </w:tcPr>
          <w:p w:rsidRPr="00280221" w:rsidR="00280221" w:rsidRDefault="00280221" w14:paraId="7232B2BF" w14:textId="77777777">
            <w:pPr>
              <w:spacing w:after="0" w:line="240" w:lineRule="auto"/>
              <w:jc w:val="center"/>
              <w:rPr>
                <w:rFonts w:ascii="Montserrat" w:hAnsi="Montserrat" w:cs="Times New Roman"/>
                <w:b/>
                <w:bCs/>
                <w:sz w:val="20"/>
                <w:szCs w:val="20"/>
              </w:rPr>
            </w:pPr>
            <w:r w:rsidRPr="00280221">
              <w:rPr>
                <w:rFonts w:ascii="Montserrat" w:hAnsi="Montserrat" w:cs="Times New Roman"/>
                <w:b/>
                <w:bCs/>
                <w:sz w:val="20"/>
                <w:szCs w:val="20"/>
              </w:rPr>
              <w:t>ITBIS</w:t>
            </w:r>
          </w:p>
        </w:tc>
        <w:tc>
          <w:tcPr>
            <w:tcW w:w="1984" w:type="dxa"/>
            <w:tcMar/>
            <w:vAlign w:val="center"/>
          </w:tcPr>
          <w:p w:rsidRPr="00280221" w:rsidR="00280221" w:rsidP="00B2151B" w:rsidRDefault="00B35794" w14:paraId="0782A982" w14:textId="03666327">
            <w:pPr>
              <w:spacing w:after="0" w:line="240" w:lineRule="auto"/>
              <w:jc w:val="center"/>
              <w:rPr>
                <w:rFonts w:ascii="Montserrat" w:hAnsi="Montserrat" w:cs="Times New Roman"/>
                <w:b w:val="1"/>
                <w:bCs w:val="1"/>
                <w:sz w:val="20"/>
                <w:szCs w:val="20"/>
              </w:rPr>
            </w:pPr>
            <w:r w:rsidRPr="1697D373" w:rsidR="32649B9B">
              <w:rPr>
                <w:rFonts w:ascii="Montserrat" w:hAnsi="Montserrat" w:cs="Times New Roman"/>
                <w:b w:val="1"/>
                <w:bCs w:val="1"/>
                <w:sz w:val="20"/>
                <w:szCs w:val="20"/>
              </w:rPr>
              <w:t>Porcentaje de descuento</w:t>
            </w:r>
          </w:p>
        </w:tc>
        <w:tc>
          <w:tcPr>
            <w:tcW w:w="2327" w:type="dxa"/>
            <w:tcMar/>
            <w:vAlign w:val="center"/>
          </w:tcPr>
          <w:p w:rsidRPr="00280221" w:rsidR="00280221" w:rsidRDefault="00280221" w14:paraId="1E0042D9" w14:textId="440D48E4">
            <w:pPr>
              <w:spacing w:after="0" w:line="240" w:lineRule="auto"/>
              <w:jc w:val="center"/>
              <w:rPr>
                <w:rFonts w:ascii="Montserrat" w:hAnsi="Montserrat" w:cs="Times New Roman"/>
                <w:b/>
                <w:bCs/>
                <w:sz w:val="20"/>
                <w:szCs w:val="20"/>
              </w:rPr>
            </w:pPr>
            <w:r w:rsidRPr="00280221">
              <w:rPr>
                <w:rFonts w:ascii="Montserrat" w:hAnsi="Montserrat" w:cs="Times New Roman"/>
                <w:b/>
                <w:bCs/>
                <w:sz w:val="20"/>
                <w:szCs w:val="20"/>
              </w:rPr>
              <w:t>Precio Total</w:t>
            </w:r>
          </w:p>
        </w:tc>
      </w:tr>
      <w:tr w:rsidRPr="00280221" w:rsidR="00280221" w:rsidTr="1697D373" w14:paraId="6F18106E" w14:textId="77777777">
        <w:trPr>
          <w:trHeight w:val="457"/>
          <w:jc w:val="center"/>
        </w:trPr>
        <w:tc>
          <w:tcPr>
            <w:tcW w:w="4535" w:type="dxa"/>
            <w:tcMar/>
          </w:tcPr>
          <w:p w:rsidRPr="00280221" w:rsidR="00280221" w:rsidRDefault="00280221" w14:paraId="2693DB31" w14:textId="77777777">
            <w:pPr>
              <w:spacing w:after="0" w:line="240" w:lineRule="auto"/>
              <w:rPr>
                <w:rFonts w:ascii="Montserrat" w:hAnsi="Montserrat" w:cs="Times New Roman"/>
                <w:sz w:val="20"/>
                <w:szCs w:val="20"/>
              </w:rPr>
            </w:pPr>
          </w:p>
          <w:p w:rsidRPr="00280221" w:rsidR="00280221" w:rsidRDefault="00280221" w14:paraId="114CBCF9" w14:textId="77777777">
            <w:pPr>
              <w:spacing w:after="0" w:line="240" w:lineRule="auto"/>
              <w:rPr>
                <w:rFonts w:ascii="Montserrat" w:hAnsi="Montserrat" w:cs="Times New Roman"/>
                <w:sz w:val="20"/>
                <w:szCs w:val="20"/>
              </w:rPr>
            </w:pPr>
          </w:p>
        </w:tc>
        <w:tc>
          <w:tcPr>
            <w:tcW w:w="1417" w:type="dxa"/>
            <w:tcMar/>
          </w:tcPr>
          <w:p w:rsidRPr="00280221" w:rsidR="00280221" w:rsidRDefault="00280221" w14:paraId="47FA4B96" w14:textId="77777777">
            <w:pPr>
              <w:spacing w:after="0" w:line="240" w:lineRule="auto"/>
              <w:rPr>
                <w:rFonts w:ascii="Montserrat" w:hAnsi="Montserrat" w:cs="Times New Roman"/>
                <w:sz w:val="20"/>
                <w:szCs w:val="20"/>
              </w:rPr>
            </w:pPr>
          </w:p>
        </w:tc>
        <w:tc>
          <w:tcPr>
            <w:tcW w:w="1276" w:type="dxa"/>
            <w:tcMar/>
          </w:tcPr>
          <w:p w:rsidRPr="00280221" w:rsidR="00280221" w:rsidRDefault="00280221" w14:paraId="68329CFF" w14:textId="77777777">
            <w:pPr>
              <w:spacing w:after="0" w:line="240" w:lineRule="auto"/>
              <w:rPr>
                <w:rFonts w:ascii="Montserrat" w:hAnsi="Montserrat" w:cs="Times New Roman"/>
                <w:sz w:val="20"/>
                <w:szCs w:val="20"/>
              </w:rPr>
            </w:pPr>
          </w:p>
        </w:tc>
        <w:tc>
          <w:tcPr>
            <w:tcW w:w="1701" w:type="dxa"/>
            <w:tcMar/>
          </w:tcPr>
          <w:p w:rsidRPr="00280221" w:rsidR="00280221" w:rsidRDefault="00280221" w14:paraId="78BDC4DD" w14:textId="77777777">
            <w:pPr>
              <w:spacing w:after="0" w:line="240" w:lineRule="auto"/>
              <w:rPr>
                <w:rFonts w:ascii="Montserrat" w:hAnsi="Montserrat" w:cs="Times New Roman"/>
                <w:sz w:val="20"/>
                <w:szCs w:val="20"/>
              </w:rPr>
            </w:pPr>
          </w:p>
        </w:tc>
        <w:tc>
          <w:tcPr>
            <w:tcW w:w="1843" w:type="dxa"/>
            <w:tcMar/>
          </w:tcPr>
          <w:p w:rsidRPr="00280221" w:rsidR="00280221" w:rsidRDefault="00280221" w14:paraId="23365782" w14:textId="77777777">
            <w:pPr>
              <w:spacing w:after="0" w:line="240" w:lineRule="auto"/>
              <w:rPr>
                <w:rFonts w:ascii="Montserrat" w:hAnsi="Montserrat" w:cs="Times New Roman"/>
                <w:sz w:val="20"/>
                <w:szCs w:val="20"/>
              </w:rPr>
            </w:pPr>
          </w:p>
        </w:tc>
        <w:tc>
          <w:tcPr>
            <w:tcW w:w="1984" w:type="dxa"/>
            <w:tcMar/>
          </w:tcPr>
          <w:p w:rsidRPr="00280221" w:rsidR="00280221" w:rsidRDefault="00280221" w14:paraId="2DF469FD" w14:textId="77777777">
            <w:pPr>
              <w:spacing w:after="0" w:line="240" w:lineRule="auto"/>
              <w:rPr>
                <w:rFonts w:ascii="Montserrat" w:hAnsi="Montserrat" w:cs="Times New Roman"/>
                <w:sz w:val="20"/>
                <w:szCs w:val="20"/>
              </w:rPr>
            </w:pPr>
          </w:p>
        </w:tc>
        <w:tc>
          <w:tcPr>
            <w:tcW w:w="2327" w:type="dxa"/>
            <w:tcMar/>
          </w:tcPr>
          <w:p w:rsidRPr="00280221" w:rsidR="00280221" w:rsidRDefault="00280221" w14:paraId="76C7EE90" w14:textId="3AAD85D7">
            <w:pPr>
              <w:spacing w:after="0" w:line="240" w:lineRule="auto"/>
              <w:rPr>
                <w:rFonts w:ascii="Montserrat" w:hAnsi="Montserrat" w:cs="Times New Roman"/>
                <w:b/>
                <w:bCs/>
                <w:sz w:val="20"/>
                <w:szCs w:val="20"/>
              </w:rPr>
            </w:pPr>
          </w:p>
        </w:tc>
      </w:tr>
      <w:tr w:rsidRPr="00280221" w:rsidR="00280221" w:rsidTr="1697D373" w14:paraId="68A9D318" w14:textId="77777777">
        <w:trPr>
          <w:trHeight w:val="477"/>
          <w:jc w:val="center"/>
        </w:trPr>
        <w:tc>
          <w:tcPr>
            <w:tcW w:w="4535" w:type="dxa"/>
            <w:tcMar/>
          </w:tcPr>
          <w:p w:rsidRPr="00280221" w:rsidR="00280221" w:rsidRDefault="00280221" w14:paraId="43B4AFB1" w14:textId="77777777">
            <w:pPr>
              <w:spacing w:after="0" w:line="240" w:lineRule="auto"/>
              <w:rPr>
                <w:rFonts w:ascii="Montserrat" w:hAnsi="Montserrat" w:cs="Times New Roman"/>
                <w:sz w:val="20"/>
                <w:szCs w:val="20"/>
              </w:rPr>
            </w:pPr>
          </w:p>
          <w:p w:rsidRPr="00280221" w:rsidR="00280221" w:rsidRDefault="00280221" w14:paraId="05C503DA" w14:textId="77777777">
            <w:pPr>
              <w:spacing w:after="0" w:line="240" w:lineRule="auto"/>
              <w:rPr>
                <w:rFonts w:ascii="Montserrat" w:hAnsi="Montserrat" w:cs="Times New Roman"/>
                <w:sz w:val="20"/>
                <w:szCs w:val="20"/>
              </w:rPr>
            </w:pPr>
          </w:p>
        </w:tc>
        <w:tc>
          <w:tcPr>
            <w:tcW w:w="1417" w:type="dxa"/>
            <w:tcMar/>
          </w:tcPr>
          <w:p w:rsidRPr="00280221" w:rsidR="00280221" w:rsidRDefault="00280221" w14:paraId="723180E8" w14:textId="77777777">
            <w:pPr>
              <w:spacing w:after="0" w:line="240" w:lineRule="auto"/>
              <w:rPr>
                <w:rFonts w:ascii="Montserrat" w:hAnsi="Montserrat" w:cs="Times New Roman"/>
                <w:sz w:val="20"/>
                <w:szCs w:val="20"/>
              </w:rPr>
            </w:pPr>
          </w:p>
        </w:tc>
        <w:tc>
          <w:tcPr>
            <w:tcW w:w="1276" w:type="dxa"/>
            <w:tcMar/>
          </w:tcPr>
          <w:p w:rsidRPr="00280221" w:rsidR="00280221" w:rsidRDefault="00280221" w14:paraId="702B45C1" w14:textId="77777777">
            <w:pPr>
              <w:spacing w:after="0" w:line="240" w:lineRule="auto"/>
              <w:rPr>
                <w:rFonts w:ascii="Montserrat" w:hAnsi="Montserrat" w:cs="Times New Roman"/>
                <w:sz w:val="20"/>
                <w:szCs w:val="20"/>
              </w:rPr>
            </w:pPr>
          </w:p>
        </w:tc>
        <w:tc>
          <w:tcPr>
            <w:tcW w:w="1701" w:type="dxa"/>
            <w:tcMar/>
          </w:tcPr>
          <w:p w:rsidRPr="00280221" w:rsidR="00280221" w:rsidRDefault="00280221" w14:paraId="471FF885" w14:textId="77777777">
            <w:pPr>
              <w:spacing w:after="0" w:line="240" w:lineRule="auto"/>
              <w:rPr>
                <w:rFonts w:ascii="Montserrat" w:hAnsi="Montserrat" w:cs="Times New Roman"/>
                <w:sz w:val="20"/>
                <w:szCs w:val="20"/>
              </w:rPr>
            </w:pPr>
          </w:p>
        </w:tc>
        <w:tc>
          <w:tcPr>
            <w:tcW w:w="1843" w:type="dxa"/>
            <w:tcMar/>
          </w:tcPr>
          <w:p w:rsidRPr="00280221" w:rsidR="00280221" w:rsidRDefault="00280221" w14:paraId="308DE673" w14:textId="77777777">
            <w:pPr>
              <w:spacing w:after="0" w:line="240" w:lineRule="auto"/>
              <w:rPr>
                <w:rFonts w:ascii="Montserrat" w:hAnsi="Montserrat" w:cs="Times New Roman"/>
                <w:sz w:val="20"/>
                <w:szCs w:val="20"/>
              </w:rPr>
            </w:pPr>
          </w:p>
        </w:tc>
        <w:tc>
          <w:tcPr>
            <w:tcW w:w="1984" w:type="dxa"/>
            <w:tcMar/>
          </w:tcPr>
          <w:p w:rsidRPr="00280221" w:rsidR="00280221" w:rsidRDefault="00280221" w14:paraId="622BC89A" w14:textId="77777777">
            <w:pPr>
              <w:spacing w:after="0" w:line="240" w:lineRule="auto"/>
              <w:rPr>
                <w:rFonts w:ascii="Montserrat" w:hAnsi="Montserrat" w:cs="Times New Roman"/>
                <w:sz w:val="20"/>
                <w:szCs w:val="20"/>
              </w:rPr>
            </w:pPr>
          </w:p>
        </w:tc>
        <w:tc>
          <w:tcPr>
            <w:tcW w:w="2327" w:type="dxa"/>
            <w:tcMar/>
          </w:tcPr>
          <w:p w:rsidRPr="00280221" w:rsidR="00280221" w:rsidRDefault="00280221" w14:paraId="4ECEA557" w14:textId="1492E36F">
            <w:pPr>
              <w:spacing w:after="0" w:line="240" w:lineRule="auto"/>
              <w:rPr>
                <w:rFonts w:ascii="Montserrat" w:hAnsi="Montserrat" w:cs="Times New Roman"/>
                <w:b/>
                <w:bCs/>
                <w:sz w:val="20"/>
                <w:szCs w:val="20"/>
              </w:rPr>
            </w:pPr>
          </w:p>
        </w:tc>
      </w:tr>
      <w:tr w:rsidRPr="00280221" w:rsidR="00280221" w:rsidTr="1697D373" w14:paraId="72261F85" w14:textId="77777777">
        <w:trPr>
          <w:trHeight w:val="477"/>
          <w:jc w:val="center"/>
        </w:trPr>
        <w:tc>
          <w:tcPr>
            <w:tcW w:w="4535" w:type="dxa"/>
            <w:tcMar/>
          </w:tcPr>
          <w:p w:rsidRPr="00280221" w:rsidR="00280221" w:rsidRDefault="00280221" w14:paraId="5F1F1259" w14:textId="77777777">
            <w:pPr>
              <w:spacing w:after="0" w:line="240" w:lineRule="auto"/>
              <w:rPr>
                <w:rFonts w:ascii="Montserrat" w:hAnsi="Montserrat" w:cs="Times New Roman"/>
                <w:sz w:val="20"/>
                <w:szCs w:val="20"/>
              </w:rPr>
            </w:pPr>
          </w:p>
          <w:p w:rsidRPr="00280221" w:rsidR="00280221" w:rsidRDefault="00280221" w14:paraId="460FCE2D" w14:textId="77777777">
            <w:pPr>
              <w:spacing w:after="0" w:line="240" w:lineRule="auto"/>
              <w:rPr>
                <w:rFonts w:ascii="Montserrat" w:hAnsi="Montserrat" w:cs="Times New Roman"/>
                <w:sz w:val="20"/>
                <w:szCs w:val="20"/>
              </w:rPr>
            </w:pPr>
          </w:p>
        </w:tc>
        <w:tc>
          <w:tcPr>
            <w:tcW w:w="1417" w:type="dxa"/>
            <w:tcMar/>
          </w:tcPr>
          <w:p w:rsidRPr="00280221" w:rsidR="00280221" w:rsidRDefault="00280221" w14:paraId="67657920" w14:textId="77777777">
            <w:pPr>
              <w:spacing w:after="0" w:line="240" w:lineRule="auto"/>
              <w:rPr>
                <w:rFonts w:ascii="Montserrat" w:hAnsi="Montserrat" w:cs="Times New Roman"/>
                <w:sz w:val="20"/>
                <w:szCs w:val="20"/>
              </w:rPr>
            </w:pPr>
          </w:p>
        </w:tc>
        <w:tc>
          <w:tcPr>
            <w:tcW w:w="1276" w:type="dxa"/>
            <w:tcMar/>
          </w:tcPr>
          <w:p w:rsidRPr="00280221" w:rsidR="00280221" w:rsidRDefault="00280221" w14:paraId="3AE4A63A" w14:textId="77777777">
            <w:pPr>
              <w:spacing w:after="0" w:line="240" w:lineRule="auto"/>
              <w:rPr>
                <w:rFonts w:ascii="Montserrat" w:hAnsi="Montserrat" w:cs="Times New Roman"/>
                <w:sz w:val="20"/>
                <w:szCs w:val="20"/>
              </w:rPr>
            </w:pPr>
          </w:p>
        </w:tc>
        <w:tc>
          <w:tcPr>
            <w:tcW w:w="1701" w:type="dxa"/>
            <w:tcMar/>
          </w:tcPr>
          <w:p w:rsidRPr="00280221" w:rsidR="00280221" w:rsidRDefault="00280221" w14:paraId="70C9E498" w14:textId="77777777">
            <w:pPr>
              <w:spacing w:after="0" w:line="240" w:lineRule="auto"/>
              <w:rPr>
                <w:rFonts w:ascii="Montserrat" w:hAnsi="Montserrat" w:cs="Times New Roman"/>
                <w:sz w:val="20"/>
                <w:szCs w:val="20"/>
              </w:rPr>
            </w:pPr>
          </w:p>
        </w:tc>
        <w:tc>
          <w:tcPr>
            <w:tcW w:w="1843" w:type="dxa"/>
            <w:tcMar/>
          </w:tcPr>
          <w:p w:rsidRPr="00280221" w:rsidR="00280221" w:rsidRDefault="00280221" w14:paraId="0C53A025" w14:textId="77777777">
            <w:pPr>
              <w:spacing w:after="0" w:line="240" w:lineRule="auto"/>
              <w:rPr>
                <w:rFonts w:ascii="Montserrat" w:hAnsi="Montserrat" w:cs="Times New Roman"/>
                <w:sz w:val="20"/>
                <w:szCs w:val="20"/>
              </w:rPr>
            </w:pPr>
          </w:p>
        </w:tc>
        <w:tc>
          <w:tcPr>
            <w:tcW w:w="1984" w:type="dxa"/>
            <w:tcMar/>
          </w:tcPr>
          <w:p w:rsidRPr="00280221" w:rsidR="00280221" w:rsidRDefault="00280221" w14:paraId="6EF788F4" w14:textId="77777777">
            <w:pPr>
              <w:spacing w:after="0" w:line="240" w:lineRule="auto"/>
              <w:rPr>
                <w:rFonts w:ascii="Montserrat" w:hAnsi="Montserrat" w:cs="Times New Roman"/>
                <w:sz w:val="20"/>
                <w:szCs w:val="20"/>
              </w:rPr>
            </w:pPr>
          </w:p>
        </w:tc>
        <w:tc>
          <w:tcPr>
            <w:tcW w:w="2327" w:type="dxa"/>
            <w:tcMar/>
          </w:tcPr>
          <w:p w:rsidRPr="00280221" w:rsidR="00280221" w:rsidRDefault="00280221" w14:paraId="7F3367E8" w14:textId="44BBAD63">
            <w:pPr>
              <w:spacing w:after="0" w:line="240" w:lineRule="auto"/>
              <w:rPr>
                <w:rFonts w:ascii="Montserrat" w:hAnsi="Montserrat" w:cs="Times New Roman"/>
                <w:b/>
                <w:bCs/>
                <w:sz w:val="20"/>
                <w:szCs w:val="20"/>
              </w:rPr>
            </w:pPr>
          </w:p>
        </w:tc>
      </w:tr>
      <w:tr w:rsidRPr="00280221" w:rsidR="00280221" w:rsidTr="1697D373" w14:paraId="0FE80920" w14:textId="77777777">
        <w:trPr>
          <w:trHeight w:val="729"/>
          <w:jc w:val="center"/>
        </w:trPr>
        <w:tc>
          <w:tcPr>
            <w:tcW w:w="15083" w:type="dxa"/>
            <w:gridSpan w:val="7"/>
            <w:tcMar/>
          </w:tcPr>
          <w:p w:rsidRPr="00280221" w:rsidR="00280221" w:rsidRDefault="00280221" w14:paraId="23B6702B" w14:textId="3BCD6987">
            <w:pPr>
              <w:pBdr>
                <w:top w:val="single" w:color="auto" w:sz="4" w:space="1"/>
                <w:left w:val="single" w:color="auto" w:sz="4" w:space="8"/>
                <w:bottom w:val="single" w:color="auto" w:sz="4" w:space="1"/>
                <w:right w:val="single" w:color="auto" w:sz="4" w:space="11"/>
              </w:pBdr>
              <w:spacing w:line="240" w:lineRule="auto"/>
              <w:ind w:left="34" w:right="-316"/>
              <w:jc w:val="both"/>
              <w:rPr>
                <w:rFonts w:ascii="Montserrat" w:hAnsi="Montserrat" w:cs="Times New Roman"/>
                <w:b/>
                <w:sz w:val="20"/>
                <w:szCs w:val="20"/>
              </w:rPr>
            </w:pPr>
          </w:p>
          <w:p w:rsidRPr="00280221" w:rsidR="00280221" w:rsidRDefault="00280221" w14:paraId="28F9EA9A" w14:textId="38A7FF64">
            <w:pPr>
              <w:pBdr>
                <w:top w:val="single" w:color="auto" w:sz="4" w:space="1"/>
                <w:left w:val="single" w:color="auto" w:sz="4" w:space="8"/>
                <w:bottom w:val="single" w:color="auto" w:sz="4" w:space="1"/>
                <w:right w:val="single" w:color="auto" w:sz="4" w:space="11"/>
              </w:pBdr>
              <w:spacing w:line="360" w:lineRule="auto"/>
              <w:ind w:left="34" w:right="-316"/>
              <w:jc w:val="both"/>
              <w:rPr>
                <w:rFonts w:ascii="Montserrat" w:hAnsi="Montserrat" w:cs="Times New Roman"/>
                <w:b/>
                <w:sz w:val="20"/>
                <w:szCs w:val="20"/>
              </w:rPr>
            </w:pPr>
            <w:r w:rsidRPr="00280221">
              <w:rPr>
                <w:rFonts w:ascii="Montserrat" w:hAnsi="Montserrat" w:cs="Times New Roman"/>
                <w:b/>
                <w:sz w:val="20"/>
                <w:szCs w:val="20"/>
              </w:rPr>
              <w:t xml:space="preserve">VALOR TOTAL DE LA OFERTA: </w:t>
            </w:r>
            <w:r w:rsidR="003E11E9">
              <w:rPr>
                <w:rFonts w:ascii="Montserrat" w:hAnsi="Montserrat" w:cs="Times New Roman"/>
                <w:b/>
                <w:sz w:val="20"/>
                <w:szCs w:val="20"/>
              </w:rPr>
              <w:t xml:space="preserve">RD$ </w:t>
            </w:r>
            <w:r w:rsidRPr="00280221">
              <w:rPr>
                <w:rFonts w:ascii="Montserrat" w:hAnsi="Montserrat" w:cs="Times New Roman"/>
                <w:b/>
                <w:sz w:val="20"/>
                <w:szCs w:val="20"/>
              </w:rPr>
              <w:t>…………………………………….….………</w:t>
            </w:r>
          </w:p>
          <w:p w:rsidRPr="00CB6AFA" w:rsidR="00280221" w:rsidRDefault="00280221" w14:paraId="16A9ECA4" w14:textId="358C9E24">
            <w:pPr>
              <w:pBdr>
                <w:top w:val="single" w:color="auto" w:sz="4" w:space="1"/>
                <w:left w:val="single" w:color="auto" w:sz="4" w:space="8"/>
                <w:bottom w:val="single" w:color="auto" w:sz="4" w:space="1"/>
                <w:right w:val="single" w:color="auto" w:sz="4" w:space="11"/>
              </w:pBdr>
              <w:spacing w:after="0" w:line="360" w:lineRule="auto"/>
              <w:ind w:left="34" w:right="-316"/>
              <w:jc w:val="both"/>
              <w:rPr>
                <w:rFonts w:ascii="Montserrat" w:hAnsi="Montserrat" w:cs="Times New Roman"/>
                <w:b/>
                <w:bCs/>
                <w:sz w:val="20"/>
                <w:szCs w:val="20"/>
              </w:rPr>
            </w:pPr>
            <w:r w:rsidRPr="00CB6AFA">
              <w:rPr>
                <w:rFonts w:ascii="Montserrat" w:hAnsi="Montserrat" w:cs="Times New Roman"/>
                <w:b/>
                <w:bCs/>
                <w:sz w:val="20"/>
                <w:szCs w:val="20"/>
              </w:rPr>
              <w:t xml:space="preserve">Valor total de la oferta en </w:t>
            </w:r>
            <w:r w:rsidRPr="00CB6AFA" w:rsidR="003E11E9">
              <w:rPr>
                <w:rFonts w:ascii="Montserrat" w:hAnsi="Montserrat" w:cs="Times New Roman"/>
                <w:b/>
                <w:bCs/>
                <w:sz w:val="20"/>
                <w:szCs w:val="20"/>
              </w:rPr>
              <w:t>letra</w:t>
            </w:r>
            <w:r w:rsidR="003E11E9">
              <w:rPr>
                <w:rFonts w:ascii="Montserrat" w:hAnsi="Montserrat" w:cs="Times New Roman"/>
                <w:b/>
                <w:bCs/>
                <w:sz w:val="20"/>
                <w:szCs w:val="20"/>
              </w:rPr>
              <w:t>s</w:t>
            </w:r>
            <w:r w:rsidRPr="00CB6AFA" w:rsidR="003E11E9">
              <w:rPr>
                <w:rFonts w:ascii="Montserrat" w:hAnsi="Montserrat" w:cs="Times New Roman"/>
                <w:b/>
                <w:bCs/>
                <w:sz w:val="20"/>
                <w:szCs w:val="20"/>
              </w:rPr>
              <w:t>:</w:t>
            </w:r>
            <w:r w:rsidR="003E11E9">
              <w:rPr>
                <w:rFonts w:ascii="Montserrat" w:hAnsi="Montserrat" w:cs="Times New Roman"/>
                <w:b/>
                <w:bCs/>
                <w:sz w:val="20"/>
                <w:szCs w:val="20"/>
              </w:rPr>
              <w:t xml:space="preserve"> …………………………………………………………………………………………………………………………………………….</w:t>
            </w:r>
          </w:p>
        </w:tc>
      </w:tr>
    </w:tbl>
    <w:p w:rsidR="00A616C8" w:rsidP="00A616C8" w:rsidRDefault="00F10714" w14:paraId="25E33E95" w14:textId="77777777">
      <w:pPr>
        <w:pStyle w:val="BodyText"/>
        <w:spacing w:line="276" w:lineRule="auto"/>
        <w:ind w:right="66"/>
        <w:jc w:val="center"/>
        <w:rPr>
          <w:rFonts w:ascii="Montserrat" w:hAnsi="Montserrat" w:cs="Times New Roman"/>
          <w:color w:val="FF0000"/>
          <w:sz w:val="20"/>
          <w:szCs w:val="20"/>
        </w:rPr>
      </w:pPr>
      <w:r w:rsidRPr="00280221">
        <w:rPr>
          <w:rFonts w:ascii="Montserrat" w:hAnsi="Montserrat" w:cs="Times New Roman"/>
          <w:sz w:val="20"/>
          <w:szCs w:val="20"/>
        </w:rPr>
        <w:t>………………</w:t>
      </w:r>
      <w:r w:rsidRPr="00280221">
        <w:rPr>
          <w:rFonts w:ascii="Montserrat" w:hAnsi="Montserrat" w:cs="Times New Roman"/>
          <w:color w:val="FF0000"/>
          <w:sz w:val="20"/>
          <w:szCs w:val="20"/>
        </w:rPr>
        <w:t>nombre y apellido</w:t>
      </w:r>
      <w:r w:rsidRPr="00280221">
        <w:rPr>
          <w:rFonts w:ascii="Montserrat" w:hAnsi="Montserrat" w:cs="Times New Roman"/>
          <w:sz w:val="20"/>
          <w:szCs w:val="20"/>
        </w:rPr>
        <w:t xml:space="preserve">…………………………………… en calidad de ……………………………………………….., debidamente autorizado para actuar en nombre y representación de </w:t>
      </w:r>
      <w:r w:rsidRPr="00280221">
        <w:rPr>
          <w:rFonts w:ascii="Montserrat" w:hAnsi="Montserrat" w:cs="Times New Roman"/>
          <w:color w:val="FF0000"/>
          <w:sz w:val="20"/>
          <w:szCs w:val="20"/>
        </w:rPr>
        <w:t>(poner aquí nombre del Oferente y sello de la compañía, si procede)</w:t>
      </w:r>
      <w:r w:rsidR="00A616C8">
        <w:rPr>
          <w:rFonts w:ascii="Montserrat" w:hAnsi="Montserrat" w:cs="Times New Roman"/>
          <w:color w:val="FF0000"/>
          <w:sz w:val="20"/>
          <w:szCs w:val="20"/>
        </w:rPr>
        <w:t xml:space="preserve"> </w:t>
      </w:r>
    </w:p>
    <w:p w:rsidRPr="00280221" w:rsidR="009A3086" w:rsidP="00A616C8" w:rsidRDefault="00F10714" w14:paraId="03443C64" w14:textId="4513DBC7">
      <w:pPr>
        <w:pStyle w:val="BodyText"/>
        <w:spacing w:line="276" w:lineRule="auto"/>
        <w:ind w:right="66"/>
        <w:jc w:val="center"/>
        <w:rPr>
          <w:rFonts w:ascii="Montserrat" w:hAnsi="Montserrat" w:cs="Times New Roman"/>
          <w:color w:val="FF0000"/>
          <w:sz w:val="20"/>
          <w:szCs w:val="20"/>
        </w:rPr>
      </w:pPr>
      <w:r w:rsidRPr="00280221">
        <w:rPr>
          <w:rFonts w:ascii="Montserrat" w:hAnsi="Montserrat" w:cs="Times New Roman"/>
          <w:sz w:val="20"/>
          <w:szCs w:val="20"/>
        </w:rPr>
        <w:t xml:space="preserve">Firma _________________________……../……../……….… </w:t>
      </w:r>
      <w:r w:rsidRPr="00280221">
        <w:rPr>
          <w:rFonts w:ascii="Montserrat" w:hAnsi="Montserrat" w:cs="Times New Roman"/>
          <w:color w:val="FF0000"/>
          <w:sz w:val="20"/>
          <w:szCs w:val="20"/>
        </w:rPr>
        <w:t>fecha</w:t>
      </w:r>
    </w:p>
    <w:sectPr w:rsidRPr="00280221" w:rsidR="009A3086" w:rsidSect="00276877">
      <w:headerReference w:type="default" r:id="rId11"/>
      <w:footerReference w:type="default" r:id="rId12"/>
      <w:headerReference w:type="first" r:id="rId13"/>
      <w:footerReference w:type="first" r:id="rId14"/>
      <w:pgSz w:w="16838" w:h="11906" w:orient="landscape"/>
      <w:pgMar w:top="1417" w:right="1701" w:bottom="1417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A84A00" w:rsidP="00F10714" w:rsidRDefault="00A84A00" w14:paraId="295BFE61" w14:textId="77777777">
      <w:pPr>
        <w:spacing w:after="0" w:line="240" w:lineRule="auto"/>
      </w:pPr>
      <w:r>
        <w:separator/>
      </w:r>
    </w:p>
  </w:endnote>
  <w:endnote w:type="continuationSeparator" w:id="0">
    <w:p w:rsidR="00A84A00" w:rsidP="00F10714" w:rsidRDefault="00A84A00" w14:paraId="67789856" w14:textId="77777777">
      <w:pPr>
        <w:spacing w:after="0" w:line="240" w:lineRule="auto"/>
      </w:pPr>
      <w:r>
        <w:continuationSeparator/>
      </w:r>
    </w:p>
  </w:endnote>
  <w:endnote w:type="continuationNotice" w:id="1">
    <w:p w:rsidR="00A84A00" w:rsidRDefault="00A84A00" w14:paraId="769AD30D" w14:textId="7777777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Calibri"/>
    <w:charset w:val="00"/>
    <w:family w:val="modern"/>
    <w:notTrueType/>
    <w:pitch w:val="variable"/>
    <w:sig w:usb0="20000007" w:usb1="00000001" w:usb2="00000000" w:usb3="00000000" w:csb0="00000193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DC70C9" w:rsidP="00DC70C9" w:rsidRDefault="00DC70C9" w14:paraId="2C7FAE16" w14:textId="77777777">
    <w:pPr>
      <w:pStyle w:val="Footer"/>
      <w:tabs>
        <w:tab w:val="clear" w:pos="4252"/>
        <w:tab w:val="clear" w:pos="8504"/>
      </w:tabs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DC70C9" w:rsidP="00DC70C9" w:rsidRDefault="00DC70C9" w14:paraId="0FF9E255" w14:textId="77777777">
    <w:pPr>
      <w:pStyle w:val="Footer"/>
      <w:tabs>
        <w:tab w:val="clear" w:pos="4252"/>
        <w:tab w:val="clear" w:pos="8504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A84A00" w:rsidP="00F10714" w:rsidRDefault="00A84A00" w14:paraId="1B3D3811" w14:textId="77777777">
      <w:pPr>
        <w:spacing w:after="0" w:line="240" w:lineRule="auto"/>
      </w:pPr>
      <w:r>
        <w:separator/>
      </w:r>
    </w:p>
  </w:footnote>
  <w:footnote w:type="continuationSeparator" w:id="0">
    <w:p w:rsidR="00A84A00" w:rsidP="00F10714" w:rsidRDefault="00A84A00" w14:paraId="116FA7F6" w14:textId="77777777">
      <w:pPr>
        <w:spacing w:after="0" w:line="240" w:lineRule="auto"/>
      </w:pPr>
      <w:r>
        <w:continuationSeparator/>
      </w:r>
    </w:p>
  </w:footnote>
  <w:footnote w:type="continuationNotice" w:id="1">
    <w:p w:rsidR="00A84A00" w:rsidRDefault="00A84A00" w14:paraId="12973BB5" w14:textId="77777777">
      <w:pPr>
        <w:spacing w:after="0" w:line="240" w:lineRule="auto"/>
      </w:pPr>
    </w:p>
  </w:footnote>
  <w:footnote w:id="2">
    <w:p w:rsidRPr="00403697" w:rsidR="00280221" w:rsidP="00F10714" w:rsidRDefault="00280221" w14:paraId="04221412" w14:textId="77777777">
      <w:pPr>
        <w:pStyle w:val="FootnoteText"/>
        <w:rPr>
          <w:rFonts w:ascii="Arial" w:hAnsi="Arial" w:cs="Arial"/>
          <w:sz w:val="16"/>
          <w:lang w:val="es-ES_tradnl"/>
        </w:rPr>
      </w:pPr>
      <w:r w:rsidRPr="00403697">
        <w:rPr>
          <w:rStyle w:val="FootnoteReference"/>
          <w:rFonts w:ascii="Arial" w:hAnsi="Arial" w:cs="Arial"/>
          <w:sz w:val="16"/>
        </w:rPr>
        <w:footnoteRef/>
      </w:r>
      <w:r w:rsidRPr="00403697">
        <w:rPr>
          <w:rFonts w:ascii="Arial" w:hAnsi="Arial" w:cs="Arial"/>
          <w:sz w:val="16"/>
          <w:lang w:val="es-ES_tradnl"/>
        </w:rPr>
        <w:t>Si aplica.</w:t>
      </w:r>
    </w:p>
  </w:footnote>
  <w:footnote w:id="3">
    <w:p w:rsidRPr="005A4D40" w:rsidR="00280221" w:rsidP="00F10714" w:rsidRDefault="00280221" w14:paraId="2A68BB53" w14:textId="77777777">
      <w:pPr>
        <w:pStyle w:val="FootnoteText"/>
        <w:rPr>
          <w:rFonts w:ascii="Arial" w:hAnsi="Arial" w:cs="Arial"/>
          <w:sz w:val="16"/>
          <w:lang w:val="es-ES_tradnl"/>
        </w:rPr>
      </w:pPr>
      <w:r w:rsidRPr="00403697">
        <w:rPr>
          <w:rStyle w:val="FootnoteReference"/>
          <w:rFonts w:ascii="Arial" w:hAnsi="Arial" w:cs="Arial"/>
          <w:sz w:val="16"/>
        </w:rPr>
        <w:footnoteRef/>
      </w:r>
      <w:r w:rsidRPr="00403697">
        <w:rPr>
          <w:rFonts w:ascii="Arial" w:hAnsi="Arial" w:cs="Arial"/>
          <w:sz w:val="16"/>
          <w:lang w:val="es-ES_tradnl"/>
        </w:rPr>
        <w:t>Si aplica.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p14">
  <w:p w:rsidRPr="002E79F3" w:rsidR="00F10714" w:rsidP="00136229" w:rsidRDefault="0001734F" w14:paraId="67E6A599" w14:textId="77777777">
    <w:pPr>
      <w:pStyle w:val="Header"/>
      <w:rPr>
        <w:rFonts w:ascii="Times New Roman" w:hAnsi="Times New Roman" w:cs="Times New Roman"/>
        <w:noProof/>
        <w:lang w:eastAsia="es-ES"/>
      </w:rPr>
    </w:pPr>
    <w:r w:rsidRPr="002E79F3">
      <w:rPr>
        <w:rFonts w:ascii="Times New Roman" w:hAnsi="Times New Roman" w:cs="Times New Roman"/>
        <w:noProof/>
        <w:lang w:val="es-DO" w:eastAsia="es-DO"/>
      </w:rPr>
      <w:drawing>
        <wp:anchor distT="0" distB="0" distL="114300" distR="114300" simplePos="0" relativeHeight="251658240" behindDoc="1" locked="0" layoutInCell="1" allowOverlap="1" wp14:anchorId="34C236F6" wp14:editId="19C345D9">
          <wp:simplePos x="0" y="0"/>
          <wp:positionH relativeFrom="column">
            <wp:posOffset>-177800</wp:posOffset>
          </wp:positionH>
          <wp:positionV relativeFrom="paragraph">
            <wp:posOffset>-217332</wp:posOffset>
          </wp:positionV>
          <wp:extent cx="2867025" cy="666750"/>
          <wp:effectExtent l="0" t="0" r="0" b="0"/>
          <wp:wrapSquare wrapText="bothSides" distT="0" distB="0" distL="114300" distR="114300"/>
          <wp:docPr id="2" name="image2.jpg" descr="C:\Users\frsantana\AppData\Local\Microsoft\Windows\Temporary Internet Files\Content.Outlook\KSJFYMEW\Consejo Poder Judicial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 descr="C:\Users\frsantana\AppData\Local\Microsoft\Windows\Temporary Internet Files\Content.Outlook\KSJFYMEW\Consejo Poder Judicial.jpg"/>
                  <pic:cNvPicPr preferRelativeResize="0"/>
                </pic:nvPicPr>
                <pic:blipFill>
                  <a:blip r:embed="rId1"/>
                  <a:srcRect t="7078" b="7981"/>
                  <a:stretch>
                    <a:fillRect/>
                  </a:stretch>
                </pic:blipFill>
                <pic:spPr>
                  <a:xfrm>
                    <a:off x="0" y="0"/>
                    <a:ext cx="2867025" cy="6667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Pr="002E79F3" w:rsidR="00F10714" w:rsidP="00136229" w:rsidRDefault="00F10714" w14:paraId="166BDB31" w14:textId="77777777">
    <w:pPr>
      <w:pStyle w:val="Header"/>
      <w:rPr>
        <w:rFonts w:ascii="Times New Roman" w:hAnsi="Times New Roman" w:cs="Times New Roman"/>
        <w:noProof/>
        <w:lang w:eastAsia="es-ES"/>
      </w:rPr>
    </w:pPr>
  </w:p>
  <w:p w:rsidRPr="00136229" w:rsidR="002E79F3" w:rsidP="00136229" w:rsidRDefault="002E79F3" w14:paraId="42C49CE6" w14:textId="77777777">
    <w:pPr>
      <w:pStyle w:val="Header"/>
      <w:tabs>
        <w:tab w:val="clear" w:pos="4252"/>
        <w:tab w:val="clear" w:pos="8504"/>
        <w:tab w:val="left" w:pos="993"/>
      </w:tabs>
      <w:rPr>
        <w:rFonts w:ascii="Times New Roman" w:hAnsi="Times New Roman" w:cs="Times New Roman"/>
        <w:sz w:val="22"/>
        <w:szCs w:val="22"/>
      </w:rPr>
    </w:pPr>
    <w:r>
      <w:rPr>
        <w:rFonts w:ascii="Times New Roman" w:hAnsi="Times New Roman" w:cs="Times New Roman"/>
        <w:i/>
        <w:sz w:val="16"/>
      </w:rPr>
      <w:tab/>
    </w:r>
    <w:r w:rsidRPr="00136229" w:rsidR="0001734F">
      <w:rPr>
        <w:rFonts w:ascii="Times New Roman" w:hAnsi="Times New Roman" w:cs="Times New Roman"/>
        <w:sz w:val="22"/>
        <w:szCs w:val="22"/>
      </w:rPr>
      <w:t xml:space="preserve">Comité de Compras y </w:t>
    </w:r>
    <w:r w:rsidRPr="00136229" w:rsidR="005F3827">
      <w:rPr>
        <w:rFonts w:ascii="Times New Roman" w:hAnsi="Times New Roman" w:cs="Times New Roman"/>
        <w:sz w:val="22"/>
        <w:szCs w:val="22"/>
      </w:rPr>
      <w:t>Licitaciones</w:t>
    </w:r>
  </w:p>
  <w:p w:rsidRPr="002E79F3" w:rsidR="00F10714" w:rsidP="00136229" w:rsidRDefault="00375090" w14:paraId="0BC402F1" w14:textId="77777777">
    <w:pPr>
      <w:pStyle w:val="Header"/>
      <w:tabs>
        <w:tab w:val="clear" w:pos="4252"/>
        <w:tab w:val="clear" w:pos="8504"/>
      </w:tabs>
      <w:jc w:val="right"/>
      <w:rPr>
        <w:rFonts w:ascii="Times New Roman" w:hAnsi="Times New Roman" w:cs="Times New Roman"/>
      </w:rPr>
    </w:pPr>
    <w:r>
      <w:rPr>
        <w:rFonts w:ascii="Times New Roman" w:hAnsi="Times New Roman" w:cs="Times New Roman"/>
        <w:sz w:val="20"/>
        <w:szCs w:val="20"/>
      </w:rPr>
      <w:t>PEEX</w:t>
    </w:r>
    <w:r w:rsidRPr="002E79F3" w:rsidR="00E417CF">
      <w:rPr>
        <w:rFonts w:ascii="Times New Roman" w:hAnsi="Times New Roman" w:cs="Times New Roman"/>
        <w:sz w:val="20"/>
        <w:szCs w:val="20"/>
      </w:rPr>
      <w:t>-</w:t>
    </w:r>
    <w:r w:rsidRPr="002E79F3" w:rsidR="004B3963">
      <w:rPr>
        <w:rFonts w:ascii="Times New Roman" w:hAnsi="Times New Roman" w:cs="Times New Roman"/>
        <w:sz w:val="20"/>
        <w:szCs w:val="20"/>
      </w:rPr>
      <w:t>CPJ</w:t>
    </w:r>
    <w:r w:rsidRPr="002E79F3" w:rsidR="0001734F">
      <w:rPr>
        <w:rFonts w:ascii="Times New Roman" w:hAnsi="Times New Roman" w:cs="Times New Roman"/>
        <w:sz w:val="20"/>
        <w:szCs w:val="20"/>
      </w:rPr>
      <w:t>-</w:t>
    </w:r>
    <w:r w:rsidRPr="002E79F3" w:rsidR="004B3963">
      <w:rPr>
        <w:rFonts w:ascii="Times New Roman" w:hAnsi="Times New Roman" w:cs="Times New Roman"/>
        <w:sz w:val="20"/>
        <w:szCs w:val="20"/>
      </w:rPr>
      <w:t>0</w:t>
    </w:r>
    <w:r>
      <w:rPr>
        <w:rFonts w:ascii="Times New Roman" w:hAnsi="Times New Roman" w:cs="Times New Roman"/>
        <w:sz w:val="20"/>
        <w:szCs w:val="20"/>
      </w:rPr>
      <w:t>0</w:t>
    </w:r>
    <w:r w:rsidR="00136229">
      <w:rPr>
        <w:rFonts w:ascii="Times New Roman" w:hAnsi="Times New Roman" w:cs="Times New Roman"/>
        <w:sz w:val="20"/>
        <w:szCs w:val="20"/>
      </w:rPr>
      <w:t>1</w:t>
    </w:r>
    <w:r w:rsidRPr="002E79F3" w:rsidR="0001734F">
      <w:rPr>
        <w:rFonts w:ascii="Times New Roman" w:hAnsi="Times New Roman" w:cs="Times New Roman"/>
        <w:sz w:val="20"/>
        <w:szCs w:val="20"/>
      </w:rPr>
      <w:t>-20</w:t>
    </w:r>
    <w:r w:rsidR="00136229">
      <w:rPr>
        <w:rFonts w:ascii="Times New Roman" w:hAnsi="Times New Roman" w:cs="Times New Roman"/>
        <w:sz w:val="20"/>
        <w:szCs w:val="20"/>
      </w:rPr>
      <w:t>20</w:t>
    </w:r>
    <w:r w:rsidRPr="002E79F3" w:rsidR="0001734F">
      <w:rPr>
        <w:rFonts w:ascii="Times New Roman" w:hAnsi="Times New Roman" w:cs="Times New Roman"/>
        <w:sz w:val="20"/>
        <w:szCs w:val="20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00DC70C9" w:rsidP="00B4333F" w:rsidRDefault="00B258C9" w14:paraId="64DEF55E" w14:textId="4DE7422D">
    <w:pPr>
      <w:pStyle w:val="Header"/>
      <w:tabs>
        <w:tab w:val="clear" w:pos="4252"/>
        <w:tab w:val="clear" w:pos="8504"/>
      </w:tabs>
      <w:jc w:val="right"/>
    </w:pPr>
    <w:r>
      <w:rPr>
        <w:noProof/>
      </w:rPr>
      <w:drawing>
        <wp:anchor distT="0" distB="0" distL="114300" distR="114300" simplePos="0" relativeHeight="251658241" behindDoc="1" locked="0" layoutInCell="1" allowOverlap="1" wp14:anchorId="3BE2A4D8" wp14:editId="0BA1FEA4">
          <wp:simplePos x="0" y="0"/>
          <wp:positionH relativeFrom="column">
            <wp:posOffset>-788305</wp:posOffset>
          </wp:positionH>
          <wp:positionV relativeFrom="paragraph">
            <wp:posOffset>-291829</wp:posOffset>
          </wp:positionV>
          <wp:extent cx="2140085" cy="677414"/>
          <wp:effectExtent l="0" t="0" r="0" b="0"/>
          <wp:wrapNone/>
          <wp:docPr id="3" name="Picture 3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Logo&#10;&#10;Description automatically generated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0400" t="32337" r="12229" b="33034"/>
                  <a:stretch/>
                </pic:blipFill>
                <pic:spPr bwMode="auto">
                  <a:xfrm>
                    <a:off x="0" y="0"/>
                    <a:ext cx="2155640" cy="682338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trackRevisions w:val="false"/>
  <w:defaultTabStop w:val="709"/>
  <w:hyphenationZone w:val="425"/>
  <w:drawingGridHorizontalSpacing w:val="9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0714"/>
    <w:rsid w:val="000029EE"/>
    <w:rsid w:val="0001734F"/>
    <w:rsid w:val="00071DA4"/>
    <w:rsid w:val="00085295"/>
    <w:rsid w:val="000E0F7D"/>
    <w:rsid w:val="00136229"/>
    <w:rsid w:val="00256ACE"/>
    <w:rsid w:val="00276877"/>
    <w:rsid w:val="00280221"/>
    <w:rsid w:val="002E79F3"/>
    <w:rsid w:val="00303F73"/>
    <w:rsid w:val="003144CE"/>
    <w:rsid w:val="0033549B"/>
    <w:rsid w:val="0037302D"/>
    <w:rsid w:val="00375090"/>
    <w:rsid w:val="003E11E9"/>
    <w:rsid w:val="00410EB0"/>
    <w:rsid w:val="004174E4"/>
    <w:rsid w:val="00483DC1"/>
    <w:rsid w:val="004B3963"/>
    <w:rsid w:val="004E6CA2"/>
    <w:rsid w:val="005A4D40"/>
    <w:rsid w:val="005F3827"/>
    <w:rsid w:val="00607199"/>
    <w:rsid w:val="006C364F"/>
    <w:rsid w:val="006C532F"/>
    <w:rsid w:val="006E01FA"/>
    <w:rsid w:val="006E6710"/>
    <w:rsid w:val="00714431"/>
    <w:rsid w:val="0081030E"/>
    <w:rsid w:val="00820545"/>
    <w:rsid w:val="00872B60"/>
    <w:rsid w:val="008D4D0E"/>
    <w:rsid w:val="008D5B36"/>
    <w:rsid w:val="008F799B"/>
    <w:rsid w:val="0090116B"/>
    <w:rsid w:val="009A3086"/>
    <w:rsid w:val="009F0439"/>
    <w:rsid w:val="00A12A22"/>
    <w:rsid w:val="00A26EFC"/>
    <w:rsid w:val="00A27FC4"/>
    <w:rsid w:val="00A50905"/>
    <w:rsid w:val="00A616C8"/>
    <w:rsid w:val="00A66500"/>
    <w:rsid w:val="00A84A00"/>
    <w:rsid w:val="00B2151B"/>
    <w:rsid w:val="00B258C9"/>
    <w:rsid w:val="00B35794"/>
    <w:rsid w:val="00B4333F"/>
    <w:rsid w:val="00B55A0A"/>
    <w:rsid w:val="00B66A78"/>
    <w:rsid w:val="00B71F00"/>
    <w:rsid w:val="00C300E1"/>
    <w:rsid w:val="00CB6AFA"/>
    <w:rsid w:val="00D36630"/>
    <w:rsid w:val="00D8620E"/>
    <w:rsid w:val="00DC70C9"/>
    <w:rsid w:val="00E03E78"/>
    <w:rsid w:val="00E417CF"/>
    <w:rsid w:val="00F102FA"/>
    <w:rsid w:val="00F10714"/>
    <w:rsid w:val="00F17EDD"/>
    <w:rsid w:val="00F35D4A"/>
    <w:rsid w:val="00F702FC"/>
    <w:rsid w:val="00F725DE"/>
    <w:rsid w:val="00FF4690"/>
    <w:rsid w:val="00FF770E"/>
    <w:rsid w:val="14FC0312"/>
    <w:rsid w:val="1697D373"/>
    <w:rsid w:val="289819BF"/>
    <w:rsid w:val="32649B9B"/>
    <w:rsid w:val="531229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DFC4663"/>
  <w15:docId w15:val="{E0E03DB0-AA80-466E-BFCB-36E54A9E4F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uiPriority="0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uiPriority="0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F10714"/>
    <w:rPr>
      <w:rFonts w:ascii="Arial" w:hAnsi="Arial" w:cs="Arial"/>
      <w:sz w:val="18"/>
      <w:szCs w:val="18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10714"/>
    <w:pPr>
      <w:spacing w:after="0" w:line="240" w:lineRule="auto"/>
      <w:jc w:val="both"/>
    </w:pPr>
    <w:rPr>
      <w:rFonts w:ascii="Tahoma" w:hAnsi="Tahoma" w:eastAsia="Times New Roman" w:cs="Tahoma"/>
      <w:color w:val="000000"/>
      <w:sz w:val="24"/>
      <w:szCs w:val="24"/>
      <w:lang w:eastAsia="es-ES"/>
    </w:rPr>
  </w:style>
  <w:style w:type="character" w:styleId="BodyTextChar" w:customStyle="1">
    <w:name w:val="Body Text Char"/>
    <w:basedOn w:val="DefaultParagraphFont"/>
    <w:link w:val="BodyText"/>
    <w:rsid w:val="00F10714"/>
    <w:rPr>
      <w:rFonts w:ascii="Tahoma" w:hAnsi="Tahoma" w:eastAsia="Times New Roman" w:cs="Tahoma"/>
      <w:color w:val="000000"/>
      <w:sz w:val="24"/>
      <w:szCs w:val="24"/>
      <w:lang w:eastAsia="es-ES"/>
    </w:rPr>
  </w:style>
  <w:style w:type="paragraph" w:styleId="FootnoteText">
    <w:name w:val="footnote text"/>
    <w:basedOn w:val="Normal"/>
    <w:link w:val="FootnoteTextChar"/>
    <w:rsid w:val="00F10714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  <w:lang w:eastAsia="es-ES"/>
    </w:rPr>
  </w:style>
  <w:style w:type="character" w:styleId="FootnoteTextChar" w:customStyle="1">
    <w:name w:val="Footnote Text Char"/>
    <w:basedOn w:val="DefaultParagraphFont"/>
    <w:link w:val="FootnoteText"/>
    <w:rsid w:val="00F10714"/>
    <w:rPr>
      <w:rFonts w:ascii="Times New Roman" w:hAnsi="Times New Roman" w:eastAsia="Times New Roman" w:cs="Times New Roman"/>
      <w:sz w:val="20"/>
      <w:szCs w:val="20"/>
      <w:lang w:eastAsia="es-ES"/>
    </w:rPr>
  </w:style>
  <w:style w:type="character" w:styleId="FootnoteReference">
    <w:name w:val="footnote reference"/>
    <w:basedOn w:val="DefaultParagraphFont"/>
    <w:rsid w:val="00F10714"/>
    <w:rPr>
      <w:vertAlign w:val="superscript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F107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DocumentMapChar" w:customStyle="1">
    <w:name w:val="Document Map Char"/>
    <w:basedOn w:val="DefaultParagraphFont"/>
    <w:link w:val="DocumentMap"/>
    <w:uiPriority w:val="99"/>
    <w:semiHidden/>
    <w:rsid w:val="00F1071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10714"/>
    <w:pPr>
      <w:tabs>
        <w:tab w:val="center" w:pos="4252"/>
        <w:tab w:val="right" w:pos="8504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F10714"/>
    <w:rPr>
      <w:rFonts w:ascii="Arial" w:hAnsi="Arial" w:cs="Arial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F10714"/>
    <w:pPr>
      <w:tabs>
        <w:tab w:val="center" w:pos="4252"/>
        <w:tab w:val="right" w:pos="8504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F10714"/>
    <w:rPr>
      <w:rFonts w:ascii="Arial" w:hAnsi="Arial" w:cs="Arial"/>
      <w:sz w:val="18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107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F10714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CB6AFA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normaltextrun" w:customStyle="1">
    <w:name w:val="normaltextrun"/>
    <w:basedOn w:val="DefaultParagraphFont"/>
    <w:rsid w:val="00CB6AFA"/>
  </w:style>
  <w:style w:type="character" w:styleId="eop" w:customStyle="1">
    <w:name w:val="eop"/>
    <w:basedOn w:val="DefaultParagraphFont"/>
    <w:rsid w:val="00CB6AF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header" Target="header2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footer" Target="footer1.xml" Id="rId12" /><Relationship Type="http://schemas.openxmlformats.org/officeDocument/2006/relationships/customXml" Target="../customXml/item2.xml" Id="rId2" /><Relationship Type="http://schemas.openxmlformats.org/officeDocument/2006/relationships/theme" Target="theme/theme1.xml" Id="rId16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eader" Target="header1.xml" Id="rId11" /><Relationship Type="http://schemas.openxmlformats.org/officeDocument/2006/relationships/numbering" Target="numbering.xml" Id="rId5" /><Relationship Type="http://schemas.openxmlformats.org/officeDocument/2006/relationships/fontTable" Target="fontTable.xml" Id="rId1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footer" Target="footer2.xml" Id="rId14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321183DAE40A09449CE2F3513D1B395A" ma:contentTypeVersion="20" ma:contentTypeDescription="Crear nuevo documento." ma:contentTypeScope="" ma:versionID="371b77ab11f789bd3b68efdcf1bc778f">
  <xsd:schema xmlns:xsd="http://www.w3.org/2001/XMLSchema" xmlns:xs="http://www.w3.org/2001/XMLSchema" xmlns:p="http://schemas.microsoft.com/office/2006/metadata/properties" xmlns:ns2="caf61add-cf15-4341-ad7c-3bb05f38d729" xmlns:ns3="209cd0db-1aa9-466c-8933-4493a1504f63" xmlns:ns4="ef3d409c-51e8-4a1c-b238-cf9f3673307b" targetNamespace="http://schemas.microsoft.com/office/2006/metadata/properties" ma:root="true" ma:fieldsID="4d976d40bd3615e99d16fa7191416ff2" ns2:_="" ns3:_="" ns4:_="">
    <xsd:import namespace="caf61add-cf15-4341-ad7c-3bb05f38d729"/>
    <xsd:import namespace="209cd0db-1aa9-466c-8933-4493a1504f63"/>
    <xsd:import namespace="ef3d409c-51e8-4a1c-b238-cf9f3673307b"/>
    <xsd:element name="properties">
      <xsd:complexType>
        <xsd:sequence>
          <xsd:element name="documentManagement">
            <xsd:complexType>
              <xsd:all>
                <xsd:element ref="ns2:Comentarios" minOccurs="0"/>
                <xsd:element ref="ns2:Estado" minOccurs="0"/>
                <xsd:element ref="ns2:Asignacion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af61add-cf15-4341-ad7c-3bb05f38d729" elementFormDefault="qualified">
    <xsd:import namespace="http://schemas.microsoft.com/office/2006/documentManagement/types"/>
    <xsd:import namespace="http://schemas.microsoft.com/office/infopath/2007/PartnerControls"/>
    <xsd:element name="Comentarios" ma:index="2" nillable="true" ma:displayName="Comentarios" ma:format="Dropdown" ma:internalName="Comentarios" ma:readOnly="false">
      <xsd:simpleType>
        <xsd:restriction base="dms:Note"/>
      </xsd:simpleType>
    </xsd:element>
    <xsd:element name="Estado" ma:index="3" nillable="true" ma:displayName="Estado" ma:default="No hay informes preliminares" ma:format="Dropdown" ma:internalName="Estado" ma:readOnly="false">
      <xsd:simpleType>
        <xsd:restriction base="dms:Text">
          <xsd:maxLength value="255"/>
        </xsd:restriction>
      </xsd:simpleType>
    </xsd:element>
    <xsd:element name="Asignacion" ma:index="4" nillable="true" ma:displayName="Asignacion" ma:format="Dropdown" ma:list="UserInfo" ma:SharePointGroup="0" ma:internalName="Asignacion" ma:readOnly="fals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Length (seconds)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hidden="true" ma:internalName="MediaServiceAutoTags" ma:readOnly="true">
      <xsd:simpleType>
        <xsd:restriction base="dms:Text"/>
      </xsd:simpleType>
    </xsd:element>
    <xsd:element name="MediaServiceOCR" ma:index="15" nillable="true" ma:displayName="Extracted Text" ma:hidden="true" ma:internalName="MediaServiceOCR" ma:readOnly="true">
      <xsd:simpleType>
        <xsd:restriction base="dms:Note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6df2fa1b-c5fa-467e-b3aa-78339dce83e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9cd0db-1aa9-466c-8933-4493a1504f63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Compartido con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Detalles de uso compartido" ma:hidden="true" ma:internalName="SharedWithDetail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3d409c-51e8-4a1c-b238-cf9f3673307b" elementFormDefault="qualified">
    <xsd:import namespace="http://schemas.microsoft.com/office/2006/documentManagement/types"/>
    <xsd:import namespace="http://schemas.microsoft.com/office/infopath/2007/PartnerControls"/>
    <xsd:element name="TaxCatchAll" ma:index="25" nillable="true" ma:displayName="Taxonomy Catch All Column" ma:hidden="true" ma:list="{ed7701c8-02b0-481b-9e22-2f342782a53b}" ma:internalName="TaxCatchAll" ma:showField="CatchAllData" ma:web="ef3d409c-51e8-4a1c-b238-cf9f3673307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Tipo de contenido"/>
        <xsd:element ref="dc:title" minOccurs="0" maxOccurs="1" ma:index="1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omentarios xmlns="caf61add-cf15-4341-ad7c-3bb05f38d729" xsi:nil="true"/>
    <Estado xmlns="caf61add-cf15-4341-ad7c-3bb05f38d729" xsi:nil="true"/>
    <Asignacion xmlns="caf61add-cf15-4341-ad7c-3bb05f38d729">
      <UserInfo>
        <DisplayName/>
        <AccountId xsi:nil="true"/>
        <AccountType/>
      </UserInfo>
    </Asignacion>
    <TaxCatchAll xmlns="ef3d409c-51e8-4a1c-b238-cf9f3673307b" xsi:nil="true"/>
    <lcf76f155ced4ddcb4097134ff3c332f xmlns="caf61add-cf15-4341-ad7c-3bb05f38d729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86F3E51-8962-4301-92F6-C11EA7C84AA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af61add-cf15-4341-ad7c-3bb05f38d729"/>
    <ds:schemaRef ds:uri="209cd0db-1aa9-466c-8933-4493a1504f63"/>
    <ds:schemaRef ds:uri="ef3d409c-51e8-4a1c-b238-cf9f3673307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7252B90-A00A-4458-AC5D-44EBF5BE6EB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DC2EF92-9F0A-425D-99D1-9D76D3018C41}">
  <ds:schemaRefs>
    <ds:schemaRef ds:uri="http://schemas.microsoft.com/office/2006/metadata/properties"/>
    <ds:schemaRef ds:uri="http://schemas.microsoft.com/office/infopath/2007/PartnerControls"/>
    <ds:schemaRef ds:uri="caf61add-cf15-4341-ad7c-3bb05f38d729"/>
    <ds:schemaRef ds:uri="ef3d409c-51e8-4a1c-b238-cf9f3673307b"/>
  </ds:schemaRefs>
</ds:datastoreItem>
</file>

<file path=customXml/itemProps4.xml><?xml version="1.0" encoding="utf-8"?>
<ds:datastoreItem xmlns:ds="http://schemas.openxmlformats.org/officeDocument/2006/customXml" ds:itemID="{CED222EA-D75C-4E22-991E-E7029732303A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4</ap:DocSecurity>
  <ap:ScaleCrop>false</ap:ScaleCrop>
  <ap:Company>Hewlett-Packard Company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dsantamaria</dc:creator>
  <keywords/>
  <lastModifiedBy>Cotizaciones ENJ</lastModifiedBy>
  <revision>8</revision>
  <lastPrinted>2021-08-17T16:51:00.0000000Z</lastPrinted>
  <dcterms:created xsi:type="dcterms:W3CDTF">2022-10-07T23:58:00.0000000Z</dcterms:created>
  <dcterms:modified xsi:type="dcterms:W3CDTF">2022-10-10T15:51:55.2866061Z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0x010100321183DAE40A09449CE2F3513D1B395A</vt:lpwstr>
  </property>
  <property fmtid="{D5CDD505-2E9C-101B-9397-08002B2CF9AE}" pid="3" name="MediaServiceImageTags">
    <vt:lpwstr/>
  </property>
</Properties>
</file>