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62502524" w:rsidR="00BF4D06" w:rsidRPr="00414DF3" w:rsidRDefault="00246BE2" w:rsidP="002E1C89">
      <w:pPr>
        <w:pStyle w:val="BodyText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3DA3C3" wp14:editId="4AD82D56">
                <wp:simplePos x="0" y="0"/>
                <wp:positionH relativeFrom="column">
                  <wp:posOffset>4716145</wp:posOffset>
                </wp:positionH>
                <wp:positionV relativeFrom="paragraph">
                  <wp:posOffset>-664210</wp:posOffset>
                </wp:positionV>
                <wp:extent cx="1543685" cy="264795"/>
                <wp:effectExtent l="14605" t="17780" r="22860" b="22225"/>
                <wp:wrapNone/>
                <wp:docPr id="9992583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B6B0" w14:textId="11D38976" w:rsidR="00DF6879" w:rsidRPr="00A8543D" w:rsidRDefault="00246BE2" w:rsidP="00DF6879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Montserrat" w:hAnsi="Montserrat"/>
                                  <w:b w:val="0"/>
                                  <w:bCs/>
                                  <w:sz w:val="18"/>
                                  <w:szCs w:val="18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  <w:b/>
                                  <w:bCs w:val="0"/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="00922E95" w:rsidRPr="00A8543D">
                                  <w:rPr>
                                    <w:rStyle w:val="normaltextrun"/>
                                    <w:rFonts w:ascii="Montserrat" w:hAnsi="Montserrat" w:cs="Ivy Mode"/>
                                    <w:color w:val="000000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ENJ-</w:t>
                                </w:r>
                                <w:r w:rsidR="008E0D54" w:rsidRPr="00A8543D">
                                  <w:rPr>
                                    <w:rStyle w:val="normaltextrun"/>
                                    <w:rFonts w:ascii="Montserrat" w:hAnsi="Montserrat" w:cs="Ivy Mode"/>
                                    <w:color w:val="000000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CCC-CP-BS-2025-00</w:t>
                                </w:r>
                                <w:r w:rsidR="00AA1A22">
                                  <w:rPr>
                                    <w:rStyle w:val="normaltextrun"/>
                                    <w:rFonts w:ascii="Montserrat" w:hAnsi="Montserrat" w:cs="Ivy Mode"/>
                                    <w:color w:val="000000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DA3C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71.35pt;margin-top:-52.3pt;width:121.55pt;height:2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" fillcolor="white [3212]" strokecolor="white [3212]" strokeweight="2.25pt">
                <v:textbox inset=",0">
                  <w:txbxContent>
                    <w:p w14:paraId="51BBB6B0" w14:textId="11D38976" w:rsidR="00DF6879" w:rsidRPr="00A8543D" w:rsidRDefault="00246BE2" w:rsidP="00DF6879">
                      <w:pPr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Style w:val="Style2"/>
                            <w:rFonts w:ascii="Montserrat" w:hAnsi="Montserrat"/>
                            <w:b w:val="0"/>
                            <w:bCs/>
                            <w:sz w:val="18"/>
                            <w:szCs w:val="18"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  <w:sz w:val="16"/>
                            <w:szCs w:val="16"/>
                          </w:rPr>
                        </w:sdtEndPr>
                        <w:sdtContent>
                          <w:r w:rsidR="00922E95" w:rsidRPr="00A8543D">
                            <w:rPr>
                              <w:rStyle w:val="normaltextrun"/>
                              <w:rFonts w:ascii="Montserrat" w:hAnsi="Montserrat" w:cs="Ivy Mo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ENJ-</w:t>
                          </w:r>
                          <w:r w:rsidR="008E0D54" w:rsidRPr="00A8543D">
                            <w:rPr>
                              <w:rStyle w:val="normaltextrun"/>
                              <w:rFonts w:ascii="Montserrat" w:hAnsi="Montserrat" w:cs="Ivy Mo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CCC-CP-BS-2025-00</w:t>
                          </w:r>
                          <w:r w:rsidR="00AA1A22">
                            <w:rPr>
                              <w:rStyle w:val="normaltextrun"/>
                              <w:rFonts w:ascii="Montserrat" w:hAnsi="Montserrat" w:cs="Ivy Mo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C9D5A3" wp14:editId="59500CCC">
                <wp:simplePos x="0" y="0"/>
                <wp:positionH relativeFrom="column">
                  <wp:posOffset>4549140</wp:posOffset>
                </wp:positionH>
                <wp:positionV relativeFrom="paragraph">
                  <wp:posOffset>-996315</wp:posOffset>
                </wp:positionV>
                <wp:extent cx="1746885" cy="644525"/>
                <wp:effectExtent l="9525" t="9525" r="5715" b="12700"/>
                <wp:wrapNone/>
                <wp:docPr id="7514583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64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AFEAC" id="Rectangle 22" o:spid="_x0000_s1026" style="position:absolute;margin-left:358.2pt;margin-top:-78.45pt;width:137.55pt;height:5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0EB578" wp14:editId="6D5958A5">
                <wp:simplePos x="0" y="0"/>
                <wp:positionH relativeFrom="column">
                  <wp:posOffset>4727575</wp:posOffset>
                </wp:positionH>
                <wp:positionV relativeFrom="paragraph">
                  <wp:posOffset>-974090</wp:posOffset>
                </wp:positionV>
                <wp:extent cx="1532255" cy="297180"/>
                <wp:effectExtent l="26035" t="22225" r="22860" b="23495"/>
                <wp:wrapNone/>
                <wp:docPr id="51513419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297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14BB" w14:textId="77777777" w:rsidR="00DF6879" w:rsidRPr="004150E9" w:rsidRDefault="00DF6879" w:rsidP="00DF68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150E9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B578" id="Text Box 25" o:spid="_x0000_s1027" type="#_x0000_t202" style="position:absolute;left:0;text-align:left;margin-left:372.25pt;margin-top:-76.7pt;width:120.65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" fillcolor="black [3213]" strokecolor="white [3212]" strokeweight="3pt">
                <v:textbox>
                  <w:txbxContent>
                    <w:p w14:paraId="6C8514BB" w14:textId="77777777" w:rsidR="00DF6879" w:rsidRPr="004150E9" w:rsidRDefault="00DF6879" w:rsidP="00DF6879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4150E9">
                        <w:rPr>
                          <w:rFonts w:ascii="Montserrat" w:hAnsi="Montserrat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w:pict>
          </mc:Fallback>
        </mc:AlternateConten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BodyText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BodyText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BodyText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179F4F0D" w:rsidR="00F612AB" w:rsidRPr="00B9040D" w:rsidRDefault="00010DC3" w:rsidP="00B9040D">
      <w:pPr>
        <w:pStyle w:val="ListParagraph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A27556">
        <w:rPr>
          <w:rFonts w:ascii="Montserrat" w:hAnsi="Montserrat" w:cs="Times New Roman"/>
        </w:rPr>
        <w:t xml:space="preserve">licitación pública nacional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B9040D">
        <w:rPr>
          <w:rFonts w:ascii="Montserrat" w:hAnsi="Montserrat"/>
          <w:b/>
          <w:bCs/>
        </w:rPr>
        <w:t>c</w:t>
      </w:r>
      <w:r w:rsidR="00B9040D" w:rsidRPr="00B9040D">
        <w:rPr>
          <w:rFonts w:ascii="Montserrat" w:hAnsi="Montserrat"/>
          <w:b/>
          <w:bCs/>
        </w:rPr>
        <w:t>ontratación de una firma de auditores para los servicios de auditoría externa a los Estados Financieros de la Escuela Nacional de la Judicatura para los años 2024-2025-2026</w:t>
      </w:r>
      <w:r w:rsidR="00365141" w:rsidRPr="00B9040D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031A355" w14:textId="77777777" w:rsidR="00B9040D" w:rsidRPr="00B9040D" w:rsidRDefault="00010DC3" w:rsidP="00B9040D">
      <w:pPr>
        <w:pStyle w:val="ListParagraph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B9040D">
        <w:rPr>
          <w:rFonts w:ascii="Montserrat" w:hAnsi="Montserrat"/>
          <w:b/>
          <w:bCs/>
        </w:rPr>
        <w:t>c</w:t>
      </w:r>
      <w:r w:rsidR="00B9040D" w:rsidRPr="00B9040D">
        <w:rPr>
          <w:rFonts w:ascii="Montserrat" w:hAnsi="Montserrat"/>
          <w:b/>
          <w:bCs/>
        </w:rPr>
        <w:t>ontratación de una firma de auditores para los servicios de auditoría externa a los Estados Financieros de la Escuela Nacional de la Judicatura para los años 2024-2025-2026.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ListParagraph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BodyText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6A45" w14:textId="77777777" w:rsidR="003212B4" w:rsidRDefault="003212B4" w:rsidP="00A21553">
      <w:r>
        <w:separator/>
      </w:r>
    </w:p>
  </w:endnote>
  <w:endnote w:type="continuationSeparator" w:id="0">
    <w:p w14:paraId="6D9DEF54" w14:textId="77777777" w:rsidR="003212B4" w:rsidRDefault="003212B4" w:rsidP="00A21553">
      <w:r>
        <w:continuationSeparator/>
      </w:r>
    </w:p>
  </w:endnote>
  <w:endnote w:type="continuationNotice" w:id="1">
    <w:p w14:paraId="3637E2B3" w14:textId="77777777" w:rsidR="003212B4" w:rsidRDefault="0032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14:paraId="6F5F1527" w14:textId="77777777" w:rsidTr="07ABF710">
      <w:trPr>
        <w:trHeight w:val="300"/>
      </w:trPr>
      <w:tc>
        <w:tcPr>
          <w:tcW w:w="2945" w:type="dxa"/>
        </w:tcPr>
        <w:p w14:paraId="1C23C238" w14:textId="7E8F751B" w:rsidR="07ABF710" w:rsidRDefault="07ABF710" w:rsidP="07ABF710">
          <w:pPr>
            <w:pStyle w:val="Header"/>
            <w:ind w:left="-115"/>
          </w:pPr>
        </w:p>
      </w:tc>
      <w:tc>
        <w:tcPr>
          <w:tcW w:w="2945" w:type="dxa"/>
        </w:tcPr>
        <w:p w14:paraId="073F9A82" w14:textId="7EA7CC81" w:rsidR="07ABF710" w:rsidRDefault="07ABF710" w:rsidP="07ABF710">
          <w:pPr>
            <w:pStyle w:val="Header"/>
            <w:jc w:val="center"/>
          </w:pPr>
        </w:p>
      </w:tc>
      <w:tc>
        <w:tcPr>
          <w:tcW w:w="2945" w:type="dxa"/>
        </w:tcPr>
        <w:p w14:paraId="112D22D2" w14:textId="478B3AA3" w:rsidR="07ABF710" w:rsidRDefault="07ABF710" w:rsidP="07ABF710">
          <w:pPr>
            <w:pStyle w:val="Header"/>
            <w:ind w:right="-115"/>
            <w:jc w:val="right"/>
          </w:pPr>
        </w:p>
      </w:tc>
    </w:tr>
  </w:tbl>
  <w:p w14:paraId="7BB1847B" w14:textId="7C02C80C" w:rsidR="07ABF710" w:rsidRDefault="07ABF710" w:rsidP="07ABF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EFAF" w14:textId="77777777" w:rsidR="003212B4" w:rsidRDefault="003212B4" w:rsidP="00A21553">
      <w:r>
        <w:separator/>
      </w:r>
    </w:p>
  </w:footnote>
  <w:footnote w:type="continuationSeparator" w:id="0">
    <w:p w14:paraId="697D36BB" w14:textId="77777777" w:rsidR="003212B4" w:rsidRDefault="003212B4" w:rsidP="00A21553">
      <w:r>
        <w:continuationSeparator/>
      </w:r>
    </w:p>
  </w:footnote>
  <w:footnote w:type="continuationNotice" w:id="1">
    <w:p w14:paraId="1C613788" w14:textId="77777777" w:rsidR="003212B4" w:rsidRDefault="00321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Header"/>
    </w:pPr>
  </w:p>
  <w:p w14:paraId="6ACF5C85" w14:textId="77777777" w:rsidR="00414DF3" w:rsidRDefault="00414DF3">
    <w:pPr>
      <w:pStyle w:val="Header"/>
    </w:pPr>
  </w:p>
  <w:p w14:paraId="7EFA1525" w14:textId="31BF520C" w:rsidR="00A21553" w:rsidRDefault="00A215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04CFD"/>
    <w:rsid w:val="00010DC3"/>
    <w:rsid w:val="00010E25"/>
    <w:rsid w:val="00011E0F"/>
    <w:rsid w:val="000B7106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46BE2"/>
    <w:rsid w:val="00251780"/>
    <w:rsid w:val="002553CD"/>
    <w:rsid w:val="002650DE"/>
    <w:rsid w:val="00273A8E"/>
    <w:rsid w:val="002B533A"/>
    <w:rsid w:val="002E1C89"/>
    <w:rsid w:val="002F3B60"/>
    <w:rsid w:val="002F64C8"/>
    <w:rsid w:val="003212B4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B185D"/>
    <w:rsid w:val="007B7309"/>
    <w:rsid w:val="007E23A5"/>
    <w:rsid w:val="008229C4"/>
    <w:rsid w:val="00833A28"/>
    <w:rsid w:val="00890226"/>
    <w:rsid w:val="00892616"/>
    <w:rsid w:val="008A2ECD"/>
    <w:rsid w:val="008D0BB9"/>
    <w:rsid w:val="008D57C4"/>
    <w:rsid w:val="008D763A"/>
    <w:rsid w:val="008E0D54"/>
    <w:rsid w:val="00913945"/>
    <w:rsid w:val="00922E95"/>
    <w:rsid w:val="00956353"/>
    <w:rsid w:val="0096204D"/>
    <w:rsid w:val="0097456A"/>
    <w:rsid w:val="009B5B43"/>
    <w:rsid w:val="009E216F"/>
    <w:rsid w:val="00A21553"/>
    <w:rsid w:val="00A27556"/>
    <w:rsid w:val="00A71230"/>
    <w:rsid w:val="00A72148"/>
    <w:rsid w:val="00A8088D"/>
    <w:rsid w:val="00A8543D"/>
    <w:rsid w:val="00A863F0"/>
    <w:rsid w:val="00A901D5"/>
    <w:rsid w:val="00AA1A22"/>
    <w:rsid w:val="00AB57B7"/>
    <w:rsid w:val="00AC7BAF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54C1"/>
    <w:rsid w:val="00C54209"/>
    <w:rsid w:val="00CB71E3"/>
    <w:rsid w:val="00CC66D8"/>
    <w:rsid w:val="00CE1A8B"/>
    <w:rsid w:val="00D15FA5"/>
    <w:rsid w:val="00D2552B"/>
    <w:rsid w:val="00D3270B"/>
    <w:rsid w:val="00D36B41"/>
    <w:rsid w:val="00D73442"/>
    <w:rsid w:val="00D93299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1563</Characters>
  <Application>Microsoft Office Word</Application>
  <DocSecurity>4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Agustina Mariel Cruz Valenzuela</cp:lastModifiedBy>
  <cp:revision>2</cp:revision>
  <cp:lastPrinted>2024-12-10T19:53:00Z</cp:lastPrinted>
  <dcterms:created xsi:type="dcterms:W3CDTF">2025-04-14T22:18:00Z</dcterms:created>
  <dcterms:modified xsi:type="dcterms:W3CDTF">2025-04-14T22:18:00Z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